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C3C" w:rsidRPr="000E0FB1" w:rsidRDefault="0019227E"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Pr>
          <w:rFonts w:ascii="Georgia" w:hAnsi="Georgia"/>
          <w:color w:val="000000"/>
          <w:sz w:val="26"/>
          <w:szCs w:val="26"/>
        </w:rPr>
        <w:t xml:space="preserve"> </w:t>
      </w:r>
      <w:r>
        <w:rPr>
          <w:rFonts w:ascii="Arial" w:hAnsi="Arial" w:cs="Arial"/>
          <w:color w:val="555555"/>
          <w:sz w:val="20"/>
          <w:szCs w:val="20"/>
          <w:shd w:val="clear" w:color="auto" w:fill="FFFFFF"/>
        </w:rPr>
        <w:t xml:space="preserve"> Welcome to </w:t>
      </w:r>
      <w:hyperlink r:id="rId5" w:history="1">
        <w:r w:rsidR="00E23C3C">
          <w:rPr>
            <w:rStyle w:val="Hyperlink"/>
            <w:rFonts w:ascii="inherit" w:hAnsi="inherit"/>
            <w:b/>
            <w:bCs/>
            <w:color w:val="005A8C"/>
            <w:sz w:val="26"/>
            <w:szCs w:val="26"/>
            <w:bdr w:val="none" w:sz="0" w:space="0" w:color="auto" w:frame="1"/>
          </w:rPr>
          <w:t>Proven &amp; Probable</w:t>
        </w:r>
      </w:hyperlink>
      <w:r>
        <w:rPr>
          <w:rFonts w:ascii="Georgia" w:hAnsi="Georgia"/>
          <w:color w:val="000000"/>
          <w:sz w:val="26"/>
          <w:szCs w:val="26"/>
        </w:rPr>
        <w:t>,</w:t>
      </w:r>
      <w:r w:rsidR="00E23C3C">
        <w:rPr>
          <w:rFonts w:ascii="Georgia" w:hAnsi="Georgia"/>
          <w:color w:val="000000"/>
          <w:sz w:val="26"/>
          <w:szCs w:val="26"/>
        </w:rPr>
        <w:t> w</w:t>
      </w:r>
      <w:r w:rsidR="00C31196">
        <w:rPr>
          <w:rFonts w:ascii="Georgia" w:hAnsi="Georgia"/>
          <w:color w:val="000000"/>
          <w:sz w:val="26"/>
          <w:szCs w:val="26"/>
        </w:rPr>
        <w:t>he</w:t>
      </w:r>
      <w:r w:rsidR="00E23C3C">
        <w:rPr>
          <w:rFonts w:ascii="Georgia" w:hAnsi="Georgia"/>
          <w:color w:val="000000"/>
          <w:sz w:val="26"/>
          <w:szCs w:val="26"/>
        </w:rPr>
        <w:t xml:space="preserve">re </w:t>
      </w:r>
      <w:r>
        <w:rPr>
          <w:rFonts w:ascii="Georgia" w:hAnsi="Georgia"/>
          <w:color w:val="000000"/>
          <w:sz w:val="26"/>
          <w:szCs w:val="26"/>
        </w:rPr>
        <w:t xml:space="preserve">we </w:t>
      </w:r>
      <w:r w:rsidR="00E23C3C">
        <w:rPr>
          <w:rFonts w:ascii="Georgia" w:hAnsi="Georgia"/>
          <w:color w:val="000000"/>
          <w:sz w:val="26"/>
          <w:szCs w:val="26"/>
        </w:rPr>
        <w:t xml:space="preserve">focus on metals, mining, and more. </w:t>
      </w:r>
      <w:r w:rsidR="00E23C3C" w:rsidRPr="000E0FB1">
        <w:rPr>
          <w:rFonts w:ascii="Georgia" w:hAnsi="Georgia"/>
          <w:color w:val="000000"/>
          <w:sz w:val="26"/>
          <w:szCs w:val="26"/>
        </w:rPr>
        <w:t xml:space="preserve">Today we will discuss </w:t>
      </w:r>
      <w:r w:rsidR="0066276D" w:rsidRPr="000E0FB1">
        <w:rPr>
          <w:rFonts w:ascii="Georgia" w:hAnsi="Georgia"/>
          <w:color w:val="000000"/>
          <w:sz w:val="26"/>
          <w:szCs w:val="26"/>
        </w:rPr>
        <w:t>a</w:t>
      </w:r>
      <w:r w:rsidR="00E23C3C" w:rsidRPr="000E0FB1">
        <w:rPr>
          <w:rFonts w:ascii="Georgia" w:hAnsi="Georgia"/>
          <w:color w:val="000000"/>
          <w:sz w:val="26"/>
          <w:szCs w:val="26"/>
        </w:rPr>
        <w:t xml:space="preserve"> </w:t>
      </w:r>
      <w:r w:rsidR="0066276D" w:rsidRPr="000E0FB1">
        <w:rPr>
          <w:rFonts w:ascii="Georgia" w:hAnsi="Georgia"/>
          <w:color w:val="000000"/>
          <w:sz w:val="26"/>
          <w:szCs w:val="26"/>
        </w:rPr>
        <w:t>r</w:t>
      </w:r>
      <w:r w:rsidR="00E23C3C" w:rsidRPr="000E0FB1">
        <w:rPr>
          <w:rFonts w:ascii="Georgia" w:hAnsi="Georgia"/>
          <w:color w:val="000000"/>
          <w:sz w:val="26"/>
          <w:szCs w:val="26"/>
        </w:rPr>
        <w:t xml:space="preserve">oyalty </w:t>
      </w:r>
      <w:r w:rsidR="0066276D" w:rsidRPr="000E0FB1">
        <w:rPr>
          <w:rFonts w:ascii="Georgia" w:hAnsi="Georgia"/>
          <w:color w:val="000000"/>
          <w:sz w:val="26"/>
          <w:szCs w:val="26"/>
        </w:rPr>
        <w:t>g</w:t>
      </w:r>
      <w:r w:rsidR="00E23C3C" w:rsidRPr="000E0FB1">
        <w:rPr>
          <w:rFonts w:ascii="Georgia" w:hAnsi="Georgia"/>
          <w:color w:val="000000"/>
          <w:sz w:val="26"/>
          <w:szCs w:val="26"/>
        </w:rPr>
        <w:t>enerator</w:t>
      </w:r>
      <w:r w:rsidR="0066276D" w:rsidRPr="000E0FB1">
        <w:rPr>
          <w:rFonts w:ascii="Georgia" w:hAnsi="Georgia"/>
          <w:color w:val="000000"/>
          <w:sz w:val="26"/>
          <w:szCs w:val="26"/>
        </w:rPr>
        <w:t>,</w:t>
      </w:r>
      <w:r w:rsidR="00E23C3C" w:rsidRPr="000E0FB1">
        <w:rPr>
          <w:rFonts w:ascii="Georgia" w:hAnsi="Georgia"/>
          <w:color w:val="000000"/>
          <w:sz w:val="26"/>
          <w:szCs w:val="26"/>
        </w:rPr>
        <w:t> </w:t>
      </w:r>
      <w:hyperlink r:id="rId6" w:history="1">
        <w:r w:rsidR="00E23C3C" w:rsidRPr="000E0FB1">
          <w:rPr>
            <w:rStyle w:val="Hyperlink"/>
            <w:rFonts w:ascii="inherit" w:hAnsi="inherit"/>
            <w:bCs/>
            <w:color w:val="005A8C"/>
            <w:sz w:val="26"/>
            <w:szCs w:val="26"/>
            <w:bdr w:val="none" w:sz="0" w:space="0" w:color="auto" w:frame="1"/>
          </w:rPr>
          <w:t>EMX Royalty Corp</w:t>
        </w:r>
      </w:hyperlink>
      <w:r w:rsidRPr="000E0FB1">
        <w:rPr>
          <w:rFonts w:ascii="Georgia" w:hAnsi="Georgia"/>
          <w:color w:val="000000"/>
          <w:sz w:val="26"/>
          <w:szCs w:val="26"/>
        </w:rPr>
        <w:t>,</w:t>
      </w:r>
      <w:r w:rsidR="00E23C3C" w:rsidRPr="000E0FB1">
        <w:rPr>
          <w:rFonts w:ascii="Georgia" w:hAnsi="Georgia"/>
          <w:color w:val="000000"/>
          <w:sz w:val="26"/>
          <w:szCs w:val="26"/>
        </w:rPr>
        <w:t> trading on the </w:t>
      </w:r>
      <w:r w:rsidR="00E23C3C" w:rsidRPr="000E0FB1">
        <w:rPr>
          <w:rFonts w:ascii="inherit" w:hAnsi="inherit"/>
          <w:bCs/>
          <w:color w:val="000000"/>
          <w:sz w:val="26"/>
          <w:szCs w:val="26"/>
          <w:bdr w:val="none" w:sz="0" w:space="0" w:color="auto" w:frame="1"/>
        </w:rPr>
        <w:t>TSX-V </w:t>
      </w:r>
      <w:r w:rsidR="00E23C3C" w:rsidRPr="000E0FB1">
        <w:rPr>
          <w:rFonts w:ascii="Georgia" w:hAnsi="Georgia"/>
          <w:color w:val="000000"/>
          <w:sz w:val="26"/>
          <w:szCs w:val="26"/>
        </w:rPr>
        <w:t>symbol</w:t>
      </w:r>
      <w:r w:rsidR="00E23C3C" w:rsidRPr="000E0FB1">
        <w:rPr>
          <w:rFonts w:ascii="inherit" w:hAnsi="inherit"/>
          <w:bCs/>
          <w:color w:val="000000"/>
          <w:sz w:val="26"/>
          <w:szCs w:val="26"/>
          <w:bdr w:val="none" w:sz="0" w:space="0" w:color="auto" w:frame="1"/>
        </w:rPr>
        <w:t> EMX</w:t>
      </w:r>
      <w:r w:rsidR="00E23C3C" w:rsidRPr="000E0FB1">
        <w:rPr>
          <w:rFonts w:ascii="Georgia" w:hAnsi="Georgia"/>
          <w:color w:val="000000"/>
          <w:sz w:val="26"/>
          <w:szCs w:val="26"/>
        </w:rPr>
        <w:t> and on the </w:t>
      </w:r>
      <w:r w:rsidR="00E23C3C" w:rsidRPr="000E0FB1">
        <w:rPr>
          <w:rFonts w:ascii="inherit" w:hAnsi="inherit"/>
          <w:bCs/>
          <w:color w:val="000000"/>
          <w:sz w:val="26"/>
          <w:szCs w:val="26"/>
          <w:bdr w:val="none" w:sz="0" w:space="0" w:color="auto" w:frame="1"/>
        </w:rPr>
        <w:t>New York Stock Exchange </w:t>
      </w:r>
      <w:r w:rsidR="00E23C3C" w:rsidRPr="000E0FB1">
        <w:rPr>
          <w:rFonts w:ascii="Georgia" w:hAnsi="Georgia"/>
          <w:color w:val="000000"/>
          <w:sz w:val="26"/>
          <w:szCs w:val="26"/>
        </w:rPr>
        <w:t>symbol</w:t>
      </w:r>
      <w:r w:rsidR="00E23C3C" w:rsidRPr="000E0FB1">
        <w:rPr>
          <w:rFonts w:ascii="inherit" w:hAnsi="inherit"/>
          <w:bCs/>
          <w:color w:val="000000"/>
          <w:sz w:val="26"/>
          <w:szCs w:val="26"/>
          <w:bdr w:val="none" w:sz="0" w:space="0" w:color="auto" w:frame="1"/>
        </w:rPr>
        <w:t> EMX</w:t>
      </w:r>
      <w:r w:rsidR="00E23C3C" w:rsidRPr="000E0FB1">
        <w:rPr>
          <w:rFonts w:ascii="Georgia" w:hAnsi="Georgia"/>
          <w:color w:val="000000"/>
          <w:sz w:val="26"/>
          <w:szCs w:val="26"/>
        </w:rPr>
        <w:t>. Joining us today is David Cole</w:t>
      </w:r>
      <w:r w:rsidRPr="000E0FB1">
        <w:rPr>
          <w:rFonts w:ascii="Georgia" w:hAnsi="Georgia"/>
          <w:color w:val="000000"/>
          <w:sz w:val="26"/>
          <w:szCs w:val="26"/>
        </w:rPr>
        <w:t xml:space="preserve">, </w:t>
      </w:r>
      <w:r w:rsidR="00E23C3C" w:rsidRPr="000E0FB1">
        <w:rPr>
          <w:rFonts w:ascii="Georgia" w:hAnsi="Georgia"/>
          <w:color w:val="000000"/>
          <w:sz w:val="26"/>
          <w:szCs w:val="26"/>
        </w:rPr>
        <w:t xml:space="preserve">the </w:t>
      </w:r>
      <w:r w:rsidR="0066276D" w:rsidRPr="000E0FB1">
        <w:rPr>
          <w:rFonts w:ascii="Georgia" w:hAnsi="Georgia"/>
          <w:color w:val="000000"/>
          <w:sz w:val="26"/>
          <w:szCs w:val="26"/>
        </w:rPr>
        <w:t>p</w:t>
      </w:r>
      <w:r w:rsidR="00E23C3C" w:rsidRPr="000E0FB1">
        <w:rPr>
          <w:rFonts w:ascii="Georgia" w:hAnsi="Georgia"/>
          <w:color w:val="000000"/>
          <w:sz w:val="26"/>
          <w:szCs w:val="26"/>
        </w:rPr>
        <w:t xml:space="preserve">resident, CEO and </w:t>
      </w:r>
      <w:r w:rsidR="0066276D" w:rsidRPr="000E0FB1">
        <w:rPr>
          <w:rFonts w:ascii="Georgia" w:hAnsi="Georgia"/>
          <w:color w:val="000000"/>
          <w:sz w:val="26"/>
          <w:szCs w:val="26"/>
        </w:rPr>
        <w:t>d</w:t>
      </w:r>
      <w:r w:rsidR="00E23C3C" w:rsidRPr="000E0FB1">
        <w:rPr>
          <w:rFonts w:ascii="Georgia" w:hAnsi="Georgia"/>
          <w:color w:val="000000"/>
          <w:sz w:val="26"/>
          <w:szCs w:val="26"/>
        </w:rPr>
        <w:t>irector of EMX Royalty Corp.</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19227E">
        <w:rPr>
          <w:rFonts w:ascii="Georgia" w:hAnsi="Georgia"/>
          <w:color w:val="000000"/>
          <w:sz w:val="26"/>
          <w:szCs w:val="26"/>
        </w:rPr>
        <w:t xml:space="preserve"> </w:t>
      </w:r>
      <w:r>
        <w:rPr>
          <w:rFonts w:ascii="Georgia" w:hAnsi="Georgia"/>
          <w:color w:val="000000"/>
          <w:sz w:val="26"/>
          <w:szCs w:val="26"/>
        </w:rPr>
        <w:t xml:space="preserve">Mr. Cole, please share who EMX </w:t>
      </w:r>
      <w:r w:rsidR="0019227E">
        <w:rPr>
          <w:rFonts w:ascii="Georgia" w:hAnsi="Georgia"/>
          <w:color w:val="000000"/>
          <w:sz w:val="26"/>
          <w:szCs w:val="26"/>
        </w:rPr>
        <w:t>R</w:t>
      </w:r>
      <w:r>
        <w:rPr>
          <w:rFonts w:ascii="Georgia" w:hAnsi="Georgia"/>
          <w:color w:val="000000"/>
          <w:sz w:val="26"/>
          <w:szCs w:val="26"/>
        </w:rPr>
        <w:t>oyalty Corp</w:t>
      </w:r>
      <w:r w:rsidR="0019227E">
        <w:rPr>
          <w:rFonts w:ascii="Georgia" w:hAnsi="Georgia"/>
          <w:color w:val="000000"/>
          <w:sz w:val="26"/>
          <w:szCs w:val="26"/>
        </w:rPr>
        <w:t>. is</w:t>
      </w:r>
      <w:r>
        <w:rPr>
          <w:rFonts w:ascii="Georgia" w:hAnsi="Georgia"/>
          <w:color w:val="000000"/>
          <w:sz w:val="26"/>
          <w:szCs w:val="26"/>
        </w:rPr>
        <w:t xml:space="preserve"> and what is the thesis you</w:t>
      </w:r>
      <w:r w:rsidR="0019227E">
        <w:rPr>
          <w:rFonts w:ascii="Georgia" w:hAnsi="Georgia"/>
          <w:color w:val="000000"/>
          <w:sz w:val="26"/>
          <w:szCs w:val="26"/>
        </w:rPr>
        <w:t>'</w:t>
      </w:r>
      <w:r>
        <w:rPr>
          <w:rFonts w:ascii="Georgia" w:hAnsi="Georgia"/>
          <w:color w:val="000000"/>
          <w:sz w:val="26"/>
          <w:szCs w:val="26"/>
        </w:rPr>
        <w:t>re attempting to prove?</w:t>
      </w:r>
    </w:p>
    <w:p w:rsidR="00E23C3C" w:rsidRPr="0019227E" w:rsidRDefault="00E23C3C" w:rsidP="00E23C3C">
      <w:pPr>
        <w:pStyle w:val="NormalWeb"/>
        <w:textAlignment w:val="baseline"/>
        <w:rPr>
          <w:rFonts w:ascii="Georgia" w:hAnsi="Georgia"/>
          <w:i/>
          <w:color w:val="000000"/>
          <w:sz w:val="26"/>
          <w:szCs w:val="26"/>
        </w:rPr>
      </w:pPr>
      <w:r>
        <w:rPr>
          <w:rFonts w:ascii="inherit" w:hAnsi="inherit"/>
          <w:b/>
          <w:bCs/>
          <w:color w:val="000000"/>
          <w:sz w:val="26"/>
          <w:szCs w:val="26"/>
          <w:bdr w:val="none" w:sz="0" w:space="0" w:color="auto" w:frame="1"/>
        </w:rPr>
        <w:t>David Cole:</w:t>
      </w:r>
      <w:r w:rsidR="0019227E">
        <w:rPr>
          <w:rFonts w:ascii="Georgia" w:hAnsi="Georgia"/>
          <w:color w:val="000000"/>
          <w:sz w:val="26"/>
          <w:szCs w:val="26"/>
        </w:rPr>
        <w:t xml:space="preserve"> </w:t>
      </w:r>
      <w:r>
        <w:rPr>
          <w:rFonts w:ascii="Georgia" w:hAnsi="Georgia"/>
          <w:color w:val="000000"/>
          <w:sz w:val="26"/>
          <w:szCs w:val="26"/>
        </w:rPr>
        <w:t>EMX Royalty is a royalty company focused on </w:t>
      </w:r>
      <w:r w:rsidRPr="0019227E">
        <w:rPr>
          <w:rStyle w:val="Emphasis"/>
          <w:rFonts w:ascii="inherit" w:hAnsi="inherit"/>
          <w:i w:val="0"/>
          <w:color w:val="000000"/>
          <w:sz w:val="26"/>
          <w:szCs w:val="26"/>
          <w:bdr w:val="none" w:sz="0" w:space="0" w:color="auto" w:frame="1"/>
        </w:rPr>
        <w:t xml:space="preserve">building a </w:t>
      </w:r>
      <w:r w:rsidR="009E0E7E">
        <w:rPr>
          <w:rStyle w:val="Emphasis"/>
          <w:rFonts w:ascii="inherit" w:hAnsi="inherit"/>
          <w:i w:val="0"/>
          <w:color w:val="000000"/>
          <w:sz w:val="26"/>
          <w:szCs w:val="26"/>
          <w:bdr w:val="none" w:sz="0" w:space="0" w:color="auto" w:frame="1"/>
        </w:rPr>
        <w:t xml:space="preserve">global </w:t>
      </w:r>
      <w:r w:rsidRPr="0019227E">
        <w:rPr>
          <w:rStyle w:val="Emphasis"/>
          <w:rFonts w:ascii="inherit" w:hAnsi="inherit"/>
          <w:i w:val="0"/>
          <w:color w:val="000000"/>
          <w:sz w:val="26"/>
          <w:szCs w:val="26"/>
          <w:bdr w:val="none" w:sz="0" w:space="0" w:color="auto" w:frame="1"/>
        </w:rPr>
        <w:t>portfolio of gold and copper royalties in addition to other metals such as lead, zinc, cobalt</w:t>
      </w:r>
      <w:r w:rsidR="0019227E">
        <w:rPr>
          <w:rStyle w:val="Emphasis"/>
          <w:rFonts w:ascii="inherit" w:hAnsi="inherit"/>
          <w:i w:val="0"/>
          <w:color w:val="000000"/>
          <w:sz w:val="26"/>
          <w:szCs w:val="26"/>
          <w:bdr w:val="none" w:sz="0" w:space="0" w:color="auto" w:frame="1"/>
        </w:rPr>
        <w:t xml:space="preserve"> and </w:t>
      </w:r>
      <w:r w:rsidRPr="0019227E">
        <w:rPr>
          <w:rStyle w:val="Emphasis"/>
          <w:rFonts w:ascii="inherit" w:hAnsi="inherit"/>
          <w:i w:val="0"/>
          <w:color w:val="000000"/>
          <w:sz w:val="26"/>
          <w:szCs w:val="26"/>
          <w:bdr w:val="none" w:sz="0" w:space="0" w:color="auto" w:frame="1"/>
        </w:rPr>
        <w:t>silver</w:t>
      </w:r>
      <w:r w:rsidRPr="0019227E">
        <w:rPr>
          <w:rFonts w:ascii="Georgia" w:hAnsi="Georgia"/>
          <w:i/>
          <w:color w:val="000000"/>
          <w:sz w:val="26"/>
          <w:szCs w:val="26"/>
        </w:rPr>
        <w:t>.</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19227E">
        <w:rPr>
          <w:rFonts w:ascii="Georgia" w:hAnsi="Georgia"/>
          <w:color w:val="000000"/>
          <w:sz w:val="26"/>
          <w:szCs w:val="26"/>
        </w:rPr>
        <w:t xml:space="preserve"> </w:t>
      </w:r>
      <w:r>
        <w:rPr>
          <w:rFonts w:ascii="Georgia" w:hAnsi="Georgia"/>
          <w:color w:val="000000"/>
          <w:sz w:val="26"/>
          <w:szCs w:val="26"/>
        </w:rPr>
        <w:t xml:space="preserve">EMX Royalty employs what is known as the </w:t>
      </w:r>
      <w:r w:rsidR="002F1001">
        <w:rPr>
          <w:rFonts w:ascii="Georgia" w:hAnsi="Georgia"/>
          <w:color w:val="000000"/>
          <w:sz w:val="26"/>
          <w:szCs w:val="26"/>
        </w:rPr>
        <w:t>p</w:t>
      </w:r>
      <w:r>
        <w:rPr>
          <w:rFonts w:ascii="Georgia" w:hAnsi="Georgia"/>
          <w:color w:val="000000"/>
          <w:sz w:val="26"/>
          <w:szCs w:val="26"/>
        </w:rPr>
        <w:t>rospect-</w:t>
      </w:r>
      <w:r w:rsidR="002F1001">
        <w:rPr>
          <w:rFonts w:ascii="Georgia" w:hAnsi="Georgia"/>
          <w:color w:val="000000"/>
          <w:sz w:val="26"/>
          <w:szCs w:val="26"/>
        </w:rPr>
        <w:t>g</w:t>
      </w:r>
      <w:r>
        <w:rPr>
          <w:rFonts w:ascii="Georgia" w:hAnsi="Georgia"/>
          <w:color w:val="000000"/>
          <w:sz w:val="26"/>
          <w:szCs w:val="26"/>
        </w:rPr>
        <w:t xml:space="preserve">enerator model. </w:t>
      </w:r>
      <w:r w:rsidR="002F1001">
        <w:rPr>
          <w:rFonts w:ascii="Georgia" w:hAnsi="Georgia"/>
          <w:color w:val="000000"/>
          <w:sz w:val="26"/>
          <w:szCs w:val="26"/>
        </w:rPr>
        <w:t>Would you explain what a prospect generator is?</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2F1001">
        <w:rPr>
          <w:rFonts w:ascii="Georgia" w:hAnsi="Georgia"/>
          <w:color w:val="000000"/>
          <w:sz w:val="26"/>
          <w:szCs w:val="26"/>
        </w:rPr>
        <w:t xml:space="preserve"> </w:t>
      </w:r>
      <w:r>
        <w:rPr>
          <w:rFonts w:ascii="Georgia" w:hAnsi="Georgia"/>
          <w:color w:val="000000"/>
          <w:sz w:val="26"/>
          <w:szCs w:val="26"/>
        </w:rPr>
        <w:t>I</w:t>
      </w:r>
      <w:r w:rsidR="0019227E">
        <w:rPr>
          <w:rFonts w:ascii="Georgia" w:hAnsi="Georgia"/>
          <w:color w:val="000000"/>
          <w:sz w:val="26"/>
          <w:szCs w:val="26"/>
        </w:rPr>
        <w:t>'</w:t>
      </w:r>
      <w:r>
        <w:rPr>
          <w:rFonts w:ascii="Georgia" w:hAnsi="Georgia"/>
          <w:color w:val="000000"/>
          <w:sz w:val="26"/>
          <w:szCs w:val="26"/>
        </w:rPr>
        <w:t xml:space="preserve">m quite passionate about the </w:t>
      </w:r>
      <w:r w:rsidR="002F1001">
        <w:rPr>
          <w:rFonts w:ascii="Georgia" w:hAnsi="Georgia"/>
          <w:color w:val="000000"/>
          <w:sz w:val="26"/>
          <w:szCs w:val="26"/>
        </w:rPr>
        <w:t>p</w:t>
      </w:r>
      <w:r>
        <w:rPr>
          <w:rFonts w:ascii="Georgia" w:hAnsi="Georgia"/>
          <w:color w:val="000000"/>
          <w:sz w:val="26"/>
          <w:szCs w:val="26"/>
        </w:rPr>
        <w:t xml:space="preserve">rospect </w:t>
      </w:r>
      <w:r w:rsidR="002F1001">
        <w:rPr>
          <w:rFonts w:ascii="Georgia" w:hAnsi="Georgia"/>
          <w:color w:val="000000"/>
          <w:sz w:val="26"/>
          <w:szCs w:val="26"/>
        </w:rPr>
        <w:t>g</w:t>
      </w:r>
      <w:r>
        <w:rPr>
          <w:rFonts w:ascii="Georgia" w:hAnsi="Georgia"/>
          <w:color w:val="000000"/>
          <w:sz w:val="26"/>
          <w:szCs w:val="26"/>
        </w:rPr>
        <w:t xml:space="preserve">eneration business model </w:t>
      </w:r>
      <w:r w:rsidR="009E0E7E">
        <w:rPr>
          <w:rFonts w:ascii="Georgia" w:hAnsi="Georgia"/>
          <w:color w:val="000000"/>
          <w:sz w:val="26"/>
          <w:szCs w:val="26"/>
        </w:rPr>
        <w:t>where</w:t>
      </w:r>
      <w:r>
        <w:rPr>
          <w:rFonts w:ascii="Georgia" w:hAnsi="Georgia"/>
          <w:color w:val="000000"/>
          <w:sz w:val="26"/>
          <w:szCs w:val="26"/>
        </w:rPr>
        <w:t xml:space="preserve"> we utilize our geological expertise and our business acumen to go forward and acquire prospective mineral rights utilizing technology as leverage. We build a portfolio </w:t>
      </w:r>
      <w:r w:rsidR="002F1001">
        <w:rPr>
          <w:rFonts w:ascii="Georgia" w:hAnsi="Georgia"/>
          <w:color w:val="000000"/>
          <w:sz w:val="26"/>
          <w:szCs w:val="26"/>
        </w:rPr>
        <w:t xml:space="preserve">of </w:t>
      </w:r>
      <w:r>
        <w:rPr>
          <w:rFonts w:ascii="Georgia" w:hAnsi="Georgia"/>
          <w:color w:val="000000"/>
          <w:sz w:val="26"/>
          <w:szCs w:val="26"/>
        </w:rPr>
        <w:t>prospective mineral rights, we add value by doing good geology and advancing permitting</w:t>
      </w:r>
      <w:r w:rsidR="002F1001">
        <w:rPr>
          <w:rFonts w:ascii="Georgia" w:hAnsi="Georgia"/>
          <w:color w:val="000000"/>
          <w:sz w:val="26"/>
          <w:szCs w:val="26"/>
        </w:rPr>
        <w:t>,</w:t>
      </w:r>
      <w:r>
        <w:rPr>
          <w:rFonts w:ascii="Georgia" w:hAnsi="Georgia"/>
          <w:color w:val="000000"/>
          <w:sz w:val="26"/>
          <w:szCs w:val="26"/>
        </w:rPr>
        <w:t xml:space="preserve"> et</w:t>
      </w:r>
      <w:r w:rsidR="002F1001">
        <w:rPr>
          <w:rFonts w:ascii="Georgia" w:hAnsi="Georgia"/>
          <w:color w:val="000000"/>
          <w:sz w:val="26"/>
          <w:szCs w:val="26"/>
        </w:rPr>
        <w:t>c.</w:t>
      </w:r>
      <w:r>
        <w:rPr>
          <w:rFonts w:ascii="Georgia" w:hAnsi="Georgia"/>
          <w:color w:val="000000"/>
          <w:sz w:val="26"/>
          <w:szCs w:val="26"/>
        </w:rPr>
        <w:t xml:space="preserve">, and then </w:t>
      </w:r>
      <w:r w:rsidR="009E0E7E">
        <w:rPr>
          <w:rFonts w:ascii="Georgia" w:hAnsi="Georgia"/>
          <w:color w:val="000000"/>
          <w:sz w:val="26"/>
          <w:szCs w:val="26"/>
        </w:rPr>
        <w:t xml:space="preserve">we </w:t>
      </w:r>
      <w:r>
        <w:rPr>
          <w:rFonts w:ascii="Georgia" w:hAnsi="Georgia"/>
          <w:color w:val="000000"/>
          <w:sz w:val="26"/>
          <w:szCs w:val="26"/>
        </w:rPr>
        <w:t>sell those assets to well</w:t>
      </w:r>
      <w:r w:rsidR="002F1001">
        <w:rPr>
          <w:rFonts w:ascii="Georgia" w:hAnsi="Georgia"/>
          <w:color w:val="000000"/>
          <w:sz w:val="26"/>
          <w:szCs w:val="26"/>
        </w:rPr>
        <w:t>-</w:t>
      </w:r>
      <w:r>
        <w:rPr>
          <w:rFonts w:ascii="Georgia" w:hAnsi="Georgia"/>
          <w:color w:val="000000"/>
          <w:sz w:val="26"/>
          <w:szCs w:val="26"/>
        </w:rPr>
        <w:t>funded major companies and junior companies that we believe will do a good job on our projects</w:t>
      </w:r>
      <w:r w:rsidR="002F1001">
        <w:rPr>
          <w:rFonts w:ascii="Georgia" w:hAnsi="Georgia"/>
          <w:color w:val="000000"/>
          <w:sz w:val="26"/>
          <w:szCs w:val="26"/>
        </w:rPr>
        <w:t>.</w:t>
      </w:r>
      <w:r>
        <w:rPr>
          <w:rFonts w:ascii="Georgia" w:hAnsi="Georgia"/>
          <w:color w:val="000000"/>
          <w:sz w:val="26"/>
          <w:szCs w:val="26"/>
        </w:rPr>
        <w:t xml:space="preserve"> </w:t>
      </w:r>
      <w:r w:rsidR="002F1001">
        <w:rPr>
          <w:rFonts w:ascii="Georgia" w:hAnsi="Georgia"/>
          <w:color w:val="000000"/>
          <w:sz w:val="26"/>
          <w:szCs w:val="26"/>
        </w:rPr>
        <w:t>W</w:t>
      </w:r>
      <w:r>
        <w:rPr>
          <w:rFonts w:ascii="Georgia" w:hAnsi="Georgia"/>
          <w:color w:val="000000"/>
          <w:sz w:val="26"/>
          <w:szCs w:val="26"/>
        </w:rPr>
        <w:t>e maintain cash flow coming in from pre-production payments in addition to production royalties on that portfolio.</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It</w:t>
      </w:r>
      <w:r w:rsidR="0019227E">
        <w:rPr>
          <w:rFonts w:ascii="Georgia" w:hAnsi="Georgia"/>
          <w:color w:val="000000"/>
          <w:sz w:val="26"/>
          <w:szCs w:val="26"/>
        </w:rPr>
        <w:t>'</w:t>
      </w:r>
      <w:r>
        <w:rPr>
          <w:rFonts w:ascii="Georgia" w:hAnsi="Georgia"/>
          <w:color w:val="000000"/>
          <w:sz w:val="26"/>
          <w:szCs w:val="26"/>
        </w:rPr>
        <w:t>s a very powerful way to approach the exploration business giving the shareholders exposure to a substantial optionality across our portfolio.</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2F1001">
        <w:rPr>
          <w:rFonts w:ascii="Georgia" w:hAnsi="Georgia"/>
          <w:color w:val="000000"/>
          <w:sz w:val="26"/>
          <w:szCs w:val="26"/>
        </w:rPr>
        <w:t xml:space="preserve"> </w:t>
      </w:r>
      <w:r>
        <w:rPr>
          <w:rFonts w:ascii="Georgia" w:hAnsi="Georgia"/>
          <w:color w:val="000000"/>
          <w:sz w:val="26"/>
          <w:szCs w:val="26"/>
        </w:rPr>
        <w:t xml:space="preserve">One of the virtues I really like about the </w:t>
      </w:r>
      <w:r w:rsidR="002F1001">
        <w:rPr>
          <w:rFonts w:ascii="Georgia" w:hAnsi="Georgia"/>
          <w:color w:val="000000"/>
          <w:sz w:val="26"/>
          <w:szCs w:val="26"/>
        </w:rPr>
        <w:t>p</w:t>
      </w:r>
      <w:r>
        <w:rPr>
          <w:rFonts w:ascii="Georgia" w:hAnsi="Georgia"/>
          <w:color w:val="000000"/>
          <w:sz w:val="26"/>
          <w:szCs w:val="26"/>
        </w:rPr>
        <w:t xml:space="preserve">rospect </w:t>
      </w:r>
      <w:r w:rsidR="002F1001">
        <w:rPr>
          <w:rFonts w:ascii="Georgia" w:hAnsi="Georgia"/>
          <w:color w:val="000000"/>
          <w:sz w:val="26"/>
          <w:szCs w:val="26"/>
        </w:rPr>
        <w:t>g</w:t>
      </w:r>
      <w:r>
        <w:rPr>
          <w:rFonts w:ascii="Georgia" w:hAnsi="Georgia"/>
          <w:color w:val="000000"/>
          <w:sz w:val="26"/>
          <w:szCs w:val="26"/>
        </w:rPr>
        <w:t>enerating model that you</w:t>
      </w:r>
      <w:r w:rsidR="0019227E">
        <w:rPr>
          <w:rFonts w:ascii="Georgia" w:hAnsi="Georgia"/>
          <w:color w:val="000000"/>
          <w:sz w:val="26"/>
          <w:szCs w:val="26"/>
        </w:rPr>
        <w:t>'</w:t>
      </w:r>
      <w:r>
        <w:rPr>
          <w:rFonts w:ascii="Georgia" w:hAnsi="Georgia"/>
          <w:color w:val="000000"/>
          <w:sz w:val="26"/>
          <w:szCs w:val="26"/>
        </w:rPr>
        <w:t xml:space="preserve">ve been very successful with is that </w:t>
      </w:r>
      <w:proofErr w:type="gramStart"/>
      <w:r>
        <w:rPr>
          <w:rFonts w:ascii="Georgia" w:hAnsi="Georgia"/>
          <w:color w:val="000000"/>
          <w:sz w:val="26"/>
          <w:szCs w:val="26"/>
        </w:rPr>
        <w:t>you</w:t>
      </w:r>
      <w:proofErr w:type="gramEnd"/>
      <w:r>
        <w:rPr>
          <w:rFonts w:ascii="Georgia" w:hAnsi="Georgia"/>
          <w:color w:val="000000"/>
          <w:sz w:val="26"/>
          <w:szCs w:val="26"/>
        </w:rPr>
        <w:t xml:space="preserve"> de-risk or deleverage the portfolio by using capital from someone else. Expand on that just a little bit.</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2F1001">
        <w:rPr>
          <w:rFonts w:ascii="Georgia" w:hAnsi="Georgia"/>
          <w:color w:val="000000"/>
          <w:sz w:val="26"/>
          <w:szCs w:val="26"/>
        </w:rPr>
        <w:t xml:space="preserve"> </w:t>
      </w:r>
      <w:r>
        <w:rPr>
          <w:rFonts w:ascii="Georgia" w:hAnsi="Georgia"/>
          <w:color w:val="000000"/>
          <w:sz w:val="26"/>
          <w:szCs w:val="26"/>
        </w:rPr>
        <w:t>We add value to the early stages</w:t>
      </w:r>
      <w:r w:rsidR="002F1001">
        <w:rPr>
          <w:rFonts w:ascii="Georgia" w:hAnsi="Georgia"/>
          <w:color w:val="000000"/>
          <w:sz w:val="26"/>
          <w:szCs w:val="26"/>
        </w:rPr>
        <w:t>,</w:t>
      </w:r>
      <w:r>
        <w:rPr>
          <w:rFonts w:ascii="Georgia" w:hAnsi="Georgia"/>
          <w:color w:val="000000"/>
          <w:sz w:val="26"/>
          <w:szCs w:val="26"/>
        </w:rPr>
        <w:t xml:space="preserve"> which are intellectually taxing but not typically very expensive. We</w:t>
      </w:r>
      <w:r w:rsidR="0019227E">
        <w:rPr>
          <w:rFonts w:ascii="Georgia" w:hAnsi="Georgia"/>
          <w:color w:val="000000"/>
          <w:sz w:val="26"/>
          <w:szCs w:val="26"/>
        </w:rPr>
        <w:t>'</w:t>
      </w:r>
      <w:r>
        <w:rPr>
          <w:rFonts w:ascii="Georgia" w:hAnsi="Georgia"/>
          <w:color w:val="000000"/>
          <w:sz w:val="26"/>
          <w:szCs w:val="26"/>
        </w:rPr>
        <w:t>re able to sell these assets on with the geological models that we</w:t>
      </w:r>
      <w:r w:rsidR="0019227E">
        <w:rPr>
          <w:rFonts w:ascii="Georgia" w:hAnsi="Georgia"/>
          <w:color w:val="000000"/>
          <w:sz w:val="26"/>
          <w:szCs w:val="26"/>
        </w:rPr>
        <w:t>'</w:t>
      </w:r>
      <w:r>
        <w:rPr>
          <w:rFonts w:ascii="Georgia" w:hAnsi="Georgia"/>
          <w:color w:val="000000"/>
          <w:sz w:val="26"/>
          <w:szCs w:val="26"/>
        </w:rPr>
        <w:t xml:space="preserve">ve developed on our mineral rights and get other people </w:t>
      </w:r>
      <w:r w:rsidR="002F1001">
        <w:rPr>
          <w:rFonts w:ascii="Georgia" w:hAnsi="Georgia"/>
          <w:color w:val="000000"/>
          <w:sz w:val="26"/>
          <w:szCs w:val="26"/>
        </w:rPr>
        <w:t xml:space="preserve">to </w:t>
      </w:r>
      <w:r>
        <w:rPr>
          <w:rFonts w:ascii="Georgia" w:hAnsi="Georgia"/>
          <w:color w:val="000000"/>
          <w:sz w:val="26"/>
          <w:szCs w:val="26"/>
        </w:rPr>
        <w:t>spend the money to advance them or we have a tied interest in that optionality. We</w:t>
      </w:r>
      <w:r w:rsidR="0019227E">
        <w:rPr>
          <w:rFonts w:ascii="Georgia" w:hAnsi="Georgia"/>
          <w:color w:val="000000"/>
          <w:sz w:val="26"/>
          <w:szCs w:val="26"/>
        </w:rPr>
        <w:t>'</w:t>
      </w:r>
      <w:r>
        <w:rPr>
          <w:rFonts w:ascii="Georgia" w:hAnsi="Georgia"/>
          <w:color w:val="000000"/>
          <w:sz w:val="26"/>
          <w:szCs w:val="26"/>
        </w:rPr>
        <w:t>re exposed to the exploration upside in the discovery potential on these assets as are developed. A</w:t>
      </w:r>
      <w:r w:rsidR="002F1001">
        <w:rPr>
          <w:rFonts w:ascii="Georgia" w:hAnsi="Georgia"/>
          <w:color w:val="000000"/>
          <w:sz w:val="26"/>
          <w:szCs w:val="26"/>
        </w:rPr>
        <w:t>ll</w:t>
      </w:r>
      <w:r>
        <w:rPr>
          <w:rFonts w:ascii="Georgia" w:hAnsi="Georgia"/>
          <w:color w:val="000000"/>
          <w:sz w:val="26"/>
          <w:szCs w:val="26"/>
        </w:rPr>
        <w:t xml:space="preserve"> at the expense of the counterparty.</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2F1001">
        <w:rPr>
          <w:rFonts w:ascii="Georgia" w:hAnsi="Georgia"/>
          <w:color w:val="000000"/>
          <w:sz w:val="26"/>
          <w:szCs w:val="26"/>
        </w:rPr>
        <w:t xml:space="preserve"> </w:t>
      </w:r>
      <w:r>
        <w:rPr>
          <w:rFonts w:ascii="Georgia" w:hAnsi="Georgia"/>
          <w:color w:val="000000"/>
          <w:sz w:val="26"/>
          <w:szCs w:val="26"/>
        </w:rPr>
        <w:t xml:space="preserve">EMX has truly earned the distinction in the natural resource space as being the </w:t>
      </w:r>
      <w:r w:rsidR="002F1001">
        <w:rPr>
          <w:rFonts w:ascii="Georgia" w:hAnsi="Georgia"/>
          <w:color w:val="000000"/>
          <w:sz w:val="26"/>
          <w:szCs w:val="26"/>
        </w:rPr>
        <w:t>r</w:t>
      </w:r>
      <w:r>
        <w:rPr>
          <w:rFonts w:ascii="Georgia" w:hAnsi="Georgia"/>
          <w:color w:val="000000"/>
          <w:sz w:val="26"/>
          <w:szCs w:val="26"/>
        </w:rPr>
        <w:t xml:space="preserve">oyalty generator by utilizing a </w:t>
      </w:r>
      <w:r w:rsidR="002F1001">
        <w:rPr>
          <w:rFonts w:ascii="Georgia" w:hAnsi="Georgia"/>
          <w:color w:val="000000"/>
          <w:sz w:val="26"/>
          <w:szCs w:val="26"/>
        </w:rPr>
        <w:t>t</w:t>
      </w:r>
      <w:r>
        <w:rPr>
          <w:rFonts w:ascii="Georgia" w:hAnsi="Georgia"/>
          <w:color w:val="000000"/>
          <w:sz w:val="26"/>
          <w:szCs w:val="26"/>
        </w:rPr>
        <w:t>hree-</w:t>
      </w:r>
      <w:r w:rsidR="002F1001">
        <w:rPr>
          <w:rFonts w:ascii="Georgia" w:hAnsi="Georgia"/>
          <w:color w:val="000000"/>
          <w:sz w:val="26"/>
          <w:szCs w:val="26"/>
        </w:rPr>
        <w:t>p</w:t>
      </w:r>
      <w:r>
        <w:rPr>
          <w:rFonts w:ascii="Georgia" w:hAnsi="Georgia"/>
          <w:color w:val="000000"/>
          <w:sz w:val="26"/>
          <w:szCs w:val="26"/>
        </w:rPr>
        <w:t xml:space="preserve">oint </w:t>
      </w:r>
      <w:r w:rsidR="002F1001">
        <w:rPr>
          <w:rFonts w:ascii="Georgia" w:hAnsi="Georgia"/>
          <w:color w:val="000000"/>
          <w:sz w:val="26"/>
          <w:szCs w:val="26"/>
        </w:rPr>
        <w:t>a</w:t>
      </w:r>
      <w:r>
        <w:rPr>
          <w:rFonts w:ascii="Georgia" w:hAnsi="Georgia"/>
          <w:color w:val="000000"/>
          <w:sz w:val="26"/>
          <w:szCs w:val="26"/>
        </w:rPr>
        <w:t>pproach. Can you elaborate further on this process</w:t>
      </w:r>
      <w:r w:rsidR="002F1001">
        <w:rPr>
          <w:rFonts w:ascii="Georgia" w:hAnsi="Georgia"/>
          <w:color w:val="000000"/>
          <w:sz w:val="26"/>
          <w:szCs w:val="26"/>
        </w:rPr>
        <w:t>,</w:t>
      </w:r>
      <w:r>
        <w:rPr>
          <w:rFonts w:ascii="Georgia" w:hAnsi="Georgia"/>
          <w:color w:val="000000"/>
          <w:sz w:val="26"/>
          <w:szCs w:val="26"/>
        </w:rPr>
        <w:t xml:space="preserve"> which has been a proven formula for success?</w:t>
      </w:r>
    </w:p>
    <w:p w:rsidR="00E23C3C" w:rsidRDefault="00E23C3C" w:rsidP="00E23C3C">
      <w:pPr>
        <w:pStyle w:val="NormalWeb"/>
        <w:textAlignment w:val="baseline"/>
        <w:rPr>
          <w:rFonts w:ascii="Georgia" w:hAnsi="Georgia"/>
          <w:color w:val="000000"/>
          <w:sz w:val="26"/>
          <w:szCs w:val="26"/>
        </w:rPr>
      </w:pPr>
      <w:r>
        <w:rPr>
          <w:rFonts w:ascii="Georgia" w:hAnsi="Georgia"/>
          <w:noProof/>
          <w:color w:val="000000"/>
          <w:sz w:val="26"/>
          <w:szCs w:val="26"/>
        </w:rPr>
        <w:lastRenderedPageBreak/>
        <w:drawing>
          <wp:inline distT="0" distB="0" distL="0" distR="0">
            <wp:extent cx="4632325" cy="2605405"/>
            <wp:effectExtent l="0" t="0" r="0" b="0"/>
            <wp:docPr id="9" name="Picture 9" descr="https://provenandprobable.com/wp-content/uploads/2018/04/3-prong-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venandprobable.com/wp-content/uploads/2018/04/3-prong-300x16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2325" cy="2605405"/>
                    </a:xfrm>
                    <a:prstGeom prst="rect">
                      <a:avLst/>
                    </a:prstGeom>
                    <a:noFill/>
                    <a:ln>
                      <a:noFill/>
                    </a:ln>
                  </pic:spPr>
                </pic:pic>
              </a:graphicData>
            </a:graphic>
          </wp:inline>
        </w:drawing>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2F1001">
        <w:rPr>
          <w:rFonts w:ascii="Georgia" w:hAnsi="Georgia"/>
          <w:color w:val="000000"/>
          <w:sz w:val="26"/>
          <w:szCs w:val="26"/>
        </w:rPr>
        <w:t xml:space="preserve"> </w:t>
      </w:r>
      <w:r>
        <w:rPr>
          <w:rFonts w:ascii="Georgia" w:hAnsi="Georgia"/>
          <w:color w:val="000000"/>
          <w:sz w:val="26"/>
          <w:szCs w:val="26"/>
        </w:rPr>
        <w:t>I love this combined business mode</w:t>
      </w:r>
      <w:r w:rsidR="00445E9B">
        <w:rPr>
          <w:rFonts w:ascii="Georgia" w:hAnsi="Georgia"/>
          <w:color w:val="000000"/>
          <w:sz w:val="26"/>
          <w:szCs w:val="26"/>
        </w:rPr>
        <w:t xml:space="preserve">l. </w:t>
      </w:r>
      <w:r w:rsidR="00E46602">
        <w:rPr>
          <w:rFonts w:ascii="Georgia" w:hAnsi="Georgia"/>
          <w:color w:val="000000"/>
          <w:sz w:val="26"/>
          <w:szCs w:val="26"/>
        </w:rPr>
        <w:t>Specifically,</w:t>
      </w:r>
      <w:r>
        <w:rPr>
          <w:rFonts w:ascii="Georgia" w:hAnsi="Georgia"/>
          <w:color w:val="000000"/>
          <w:sz w:val="26"/>
          <w:szCs w:val="26"/>
        </w:rPr>
        <w:t xml:space="preserve"> </w:t>
      </w:r>
      <w:r w:rsidR="00445E9B">
        <w:rPr>
          <w:rFonts w:ascii="Georgia" w:hAnsi="Georgia"/>
          <w:color w:val="000000"/>
          <w:sz w:val="26"/>
          <w:szCs w:val="26"/>
        </w:rPr>
        <w:t>the</w:t>
      </w:r>
      <w:r>
        <w:rPr>
          <w:rFonts w:ascii="Georgia" w:hAnsi="Georgia"/>
          <w:color w:val="000000"/>
          <w:sz w:val="26"/>
          <w:szCs w:val="26"/>
        </w:rPr>
        <w:t xml:space="preserve"> bread and butter </w:t>
      </w:r>
      <w:proofErr w:type="gramStart"/>
      <w:r>
        <w:rPr>
          <w:rFonts w:ascii="Georgia" w:hAnsi="Georgia"/>
          <w:color w:val="000000"/>
          <w:sz w:val="26"/>
          <w:szCs w:val="26"/>
        </w:rPr>
        <w:t>is</w:t>
      </w:r>
      <w:proofErr w:type="gramEnd"/>
      <w:r>
        <w:rPr>
          <w:rFonts w:ascii="Georgia" w:hAnsi="Georgia"/>
          <w:color w:val="000000"/>
          <w:sz w:val="26"/>
          <w:szCs w:val="26"/>
        </w:rPr>
        <w:t xml:space="preserve"> </w:t>
      </w:r>
      <w:r w:rsidR="00445E9B">
        <w:rPr>
          <w:rFonts w:ascii="Georgia" w:hAnsi="Georgia"/>
          <w:color w:val="000000"/>
          <w:sz w:val="26"/>
          <w:szCs w:val="26"/>
        </w:rPr>
        <w:t>the</w:t>
      </w:r>
      <w:r>
        <w:rPr>
          <w:rFonts w:ascii="Georgia" w:hAnsi="Georgia"/>
          <w:color w:val="000000"/>
          <w:sz w:val="26"/>
          <w:szCs w:val="26"/>
        </w:rPr>
        <w:t xml:space="preserve"> organic growth royalty portfolio through the </w:t>
      </w:r>
      <w:r w:rsidR="00445E9B">
        <w:rPr>
          <w:rFonts w:ascii="Georgia" w:hAnsi="Georgia"/>
          <w:color w:val="000000"/>
          <w:sz w:val="26"/>
          <w:szCs w:val="26"/>
        </w:rPr>
        <w:t>p</w:t>
      </w:r>
      <w:r>
        <w:rPr>
          <w:rFonts w:ascii="Georgia" w:hAnsi="Georgia"/>
          <w:color w:val="000000"/>
          <w:sz w:val="26"/>
          <w:szCs w:val="26"/>
        </w:rPr>
        <w:t xml:space="preserve">rospect </w:t>
      </w:r>
      <w:r w:rsidR="00445E9B">
        <w:rPr>
          <w:rFonts w:ascii="Georgia" w:hAnsi="Georgia"/>
          <w:color w:val="000000"/>
          <w:sz w:val="26"/>
          <w:szCs w:val="26"/>
        </w:rPr>
        <w:t>g</w:t>
      </w:r>
      <w:r>
        <w:rPr>
          <w:rFonts w:ascii="Georgia" w:hAnsi="Georgia"/>
          <w:color w:val="000000"/>
          <w:sz w:val="26"/>
          <w:szCs w:val="26"/>
        </w:rPr>
        <w:t xml:space="preserve">eneration business model. But to augment that portfolio </w:t>
      </w:r>
      <w:r w:rsidR="00445E9B">
        <w:rPr>
          <w:rFonts w:ascii="Georgia" w:hAnsi="Georgia"/>
          <w:color w:val="000000"/>
          <w:sz w:val="26"/>
          <w:szCs w:val="26"/>
        </w:rPr>
        <w:t>that</w:t>
      </w:r>
      <w:r>
        <w:rPr>
          <w:rFonts w:ascii="Georgia" w:hAnsi="Georgia"/>
          <w:color w:val="000000"/>
          <w:sz w:val="26"/>
          <w:szCs w:val="26"/>
        </w:rPr>
        <w:t xml:space="preserve"> we have grown organically over the course </w:t>
      </w:r>
      <w:r w:rsidR="00445E9B">
        <w:rPr>
          <w:rFonts w:ascii="Georgia" w:hAnsi="Georgia"/>
          <w:color w:val="000000"/>
          <w:sz w:val="26"/>
          <w:szCs w:val="26"/>
        </w:rPr>
        <w:t xml:space="preserve">of the </w:t>
      </w:r>
      <w:r>
        <w:rPr>
          <w:rFonts w:ascii="Georgia" w:hAnsi="Georgia"/>
          <w:color w:val="000000"/>
          <w:sz w:val="26"/>
          <w:szCs w:val="26"/>
        </w:rPr>
        <w:t>last 14 years, we also occasionally find royalties that are available for outright purchase and we</w:t>
      </w:r>
      <w:r w:rsidR="0019227E">
        <w:rPr>
          <w:rFonts w:ascii="Georgia" w:hAnsi="Georgia"/>
          <w:color w:val="000000"/>
          <w:sz w:val="26"/>
          <w:szCs w:val="26"/>
        </w:rPr>
        <w:t>'</w:t>
      </w:r>
      <w:r>
        <w:rPr>
          <w:rFonts w:ascii="Georgia" w:hAnsi="Georgia"/>
          <w:color w:val="000000"/>
          <w:sz w:val="26"/>
          <w:szCs w:val="26"/>
        </w:rPr>
        <w:t>ve purchased some good royalties that have increased our cash flow and given us greater exposure to some good mineral systems around the world. That</w:t>
      </w:r>
      <w:r w:rsidR="0019227E">
        <w:rPr>
          <w:rFonts w:ascii="Georgia" w:hAnsi="Georgia"/>
          <w:color w:val="000000"/>
          <w:sz w:val="26"/>
          <w:szCs w:val="26"/>
        </w:rPr>
        <w:t>'</w:t>
      </w:r>
      <w:r>
        <w:rPr>
          <w:rFonts w:ascii="Georgia" w:hAnsi="Georgia"/>
          <w:color w:val="000000"/>
          <w:sz w:val="26"/>
          <w:szCs w:val="26"/>
        </w:rPr>
        <w:t>s a nice two-pronged approach.</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 xml:space="preserve">Other royalty companies typically focus only on buying royalties. We focus on organically growing into the </w:t>
      </w:r>
      <w:r w:rsidR="00445E9B">
        <w:rPr>
          <w:rFonts w:ascii="Georgia" w:hAnsi="Georgia"/>
          <w:color w:val="000000"/>
          <w:sz w:val="26"/>
          <w:szCs w:val="26"/>
        </w:rPr>
        <w:t>p</w:t>
      </w:r>
      <w:r>
        <w:rPr>
          <w:rFonts w:ascii="Georgia" w:hAnsi="Georgia"/>
          <w:color w:val="000000"/>
          <w:sz w:val="26"/>
          <w:szCs w:val="26"/>
        </w:rPr>
        <w:t xml:space="preserve">rospect </w:t>
      </w:r>
      <w:r w:rsidR="00445E9B">
        <w:rPr>
          <w:rFonts w:ascii="Georgia" w:hAnsi="Georgia"/>
          <w:color w:val="000000"/>
          <w:sz w:val="26"/>
          <w:szCs w:val="26"/>
        </w:rPr>
        <w:t>g</w:t>
      </w:r>
      <w:r>
        <w:rPr>
          <w:rFonts w:ascii="Georgia" w:hAnsi="Georgia"/>
          <w:color w:val="000000"/>
          <w:sz w:val="26"/>
          <w:szCs w:val="26"/>
        </w:rPr>
        <w:t>eneration process in addition to buying them if and when we can find them a good value</w:t>
      </w:r>
      <w:r w:rsidR="00445E9B">
        <w:rPr>
          <w:rFonts w:ascii="Georgia" w:hAnsi="Georgia"/>
          <w:color w:val="000000"/>
          <w:sz w:val="26"/>
          <w:szCs w:val="26"/>
        </w:rPr>
        <w:t>.</w:t>
      </w:r>
      <w:r>
        <w:rPr>
          <w:rFonts w:ascii="Georgia" w:hAnsi="Georgia"/>
          <w:color w:val="000000"/>
          <w:sz w:val="26"/>
          <w:szCs w:val="26"/>
        </w:rPr>
        <w:t xml:space="preserve"> I</w:t>
      </w:r>
      <w:r w:rsidR="0019227E">
        <w:rPr>
          <w:rFonts w:ascii="Georgia" w:hAnsi="Georgia"/>
          <w:color w:val="000000"/>
          <w:sz w:val="26"/>
          <w:szCs w:val="26"/>
        </w:rPr>
        <w:t>'</w:t>
      </w:r>
      <w:r>
        <w:rPr>
          <w:rFonts w:ascii="Georgia" w:hAnsi="Georgia"/>
          <w:color w:val="000000"/>
          <w:sz w:val="26"/>
          <w:szCs w:val="26"/>
        </w:rPr>
        <w:t xml:space="preserve">ll say straight up </w:t>
      </w:r>
      <w:r w:rsidR="00445E9B">
        <w:rPr>
          <w:rFonts w:ascii="Georgia" w:hAnsi="Georgia"/>
          <w:color w:val="000000"/>
          <w:sz w:val="26"/>
          <w:szCs w:val="26"/>
        </w:rPr>
        <w:t xml:space="preserve">that </w:t>
      </w:r>
      <w:r>
        <w:rPr>
          <w:rFonts w:ascii="Georgia" w:hAnsi="Georgia"/>
          <w:color w:val="000000"/>
          <w:sz w:val="26"/>
          <w:szCs w:val="26"/>
        </w:rPr>
        <w:t>is a difficult thing to do because royalties tend to trade at a premium and so it</w:t>
      </w:r>
      <w:r w:rsidR="0019227E">
        <w:rPr>
          <w:rFonts w:ascii="Georgia" w:hAnsi="Georgia"/>
          <w:color w:val="000000"/>
          <w:sz w:val="26"/>
          <w:szCs w:val="26"/>
        </w:rPr>
        <w:t>'</w:t>
      </w:r>
      <w:r>
        <w:rPr>
          <w:rFonts w:ascii="Georgia" w:hAnsi="Georgia"/>
          <w:color w:val="000000"/>
          <w:sz w:val="26"/>
          <w:szCs w:val="26"/>
        </w:rPr>
        <w:t>s hard to find royalties to buy at</w:t>
      </w:r>
      <w:r w:rsidR="00E46602">
        <w:rPr>
          <w:rFonts w:ascii="Georgia" w:hAnsi="Georgia"/>
          <w:color w:val="000000"/>
          <w:sz w:val="26"/>
          <w:szCs w:val="26"/>
        </w:rPr>
        <w:t xml:space="preserve"> </w:t>
      </w:r>
      <w:r>
        <w:rPr>
          <w:rFonts w:ascii="Georgia" w:hAnsi="Georgia"/>
          <w:color w:val="000000"/>
          <w:sz w:val="26"/>
          <w:szCs w:val="26"/>
        </w:rPr>
        <w:t>accretive pricing, but we</w:t>
      </w:r>
      <w:r w:rsidR="0019227E">
        <w:rPr>
          <w:rFonts w:ascii="Georgia" w:hAnsi="Georgia"/>
          <w:color w:val="000000"/>
          <w:sz w:val="26"/>
          <w:szCs w:val="26"/>
        </w:rPr>
        <w:t>'</w:t>
      </w:r>
      <w:r>
        <w:rPr>
          <w:rFonts w:ascii="Georgia" w:hAnsi="Georgia"/>
          <w:color w:val="000000"/>
          <w:sz w:val="26"/>
          <w:szCs w:val="26"/>
        </w:rPr>
        <w:t>re happy to do so when we do find them and there</w:t>
      </w:r>
      <w:r w:rsidR="00445E9B">
        <w:rPr>
          <w:rFonts w:ascii="Georgia" w:hAnsi="Georgia"/>
          <w:color w:val="000000"/>
          <w:sz w:val="26"/>
          <w:szCs w:val="26"/>
        </w:rPr>
        <w:t xml:space="preserve"> are</w:t>
      </w:r>
      <w:r>
        <w:rPr>
          <w:rFonts w:ascii="Georgia" w:hAnsi="Georgia"/>
          <w:color w:val="000000"/>
          <w:sz w:val="26"/>
          <w:szCs w:val="26"/>
        </w:rPr>
        <w:t xml:space="preserve"> a couple of good examples within our portfolio. But the fact that they trade at dear valuations is indicative of the value that we</w:t>
      </w:r>
      <w:r w:rsidR="0019227E">
        <w:rPr>
          <w:rFonts w:ascii="Georgia" w:hAnsi="Georgia"/>
          <w:color w:val="000000"/>
          <w:sz w:val="26"/>
          <w:szCs w:val="26"/>
        </w:rPr>
        <w:t>'</w:t>
      </w:r>
      <w:r>
        <w:rPr>
          <w:rFonts w:ascii="Georgia" w:hAnsi="Georgia"/>
          <w:color w:val="000000"/>
          <w:sz w:val="26"/>
          <w:szCs w:val="26"/>
        </w:rPr>
        <w:t>re creating through the organic process.</w:t>
      </w:r>
    </w:p>
    <w:p w:rsidR="00E23C3C" w:rsidRDefault="00445E9B" w:rsidP="00E23C3C">
      <w:pPr>
        <w:pStyle w:val="NormalWeb"/>
        <w:textAlignment w:val="baseline"/>
        <w:rPr>
          <w:rFonts w:ascii="Georgia" w:hAnsi="Georgia"/>
          <w:color w:val="000000"/>
          <w:sz w:val="26"/>
          <w:szCs w:val="26"/>
        </w:rPr>
      </w:pPr>
      <w:r>
        <w:rPr>
          <w:rFonts w:ascii="Georgia" w:hAnsi="Georgia"/>
          <w:color w:val="000000"/>
          <w:sz w:val="26"/>
          <w:szCs w:val="26"/>
        </w:rPr>
        <w:t>T</w:t>
      </w:r>
      <w:r w:rsidR="00E23C3C">
        <w:rPr>
          <w:rFonts w:ascii="Georgia" w:hAnsi="Georgia"/>
          <w:color w:val="000000"/>
          <w:sz w:val="26"/>
          <w:szCs w:val="26"/>
        </w:rPr>
        <w:t xml:space="preserve">he third prong is strategic investing. The same geologists and businessmen </w:t>
      </w:r>
      <w:r>
        <w:rPr>
          <w:rFonts w:ascii="Georgia" w:hAnsi="Georgia"/>
          <w:color w:val="000000"/>
          <w:sz w:val="26"/>
          <w:szCs w:val="26"/>
        </w:rPr>
        <w:t>who</w:t>
      </w:r>
      <w:r w:rsidR="00E23C3C">
        <w:rPr>
          <w:rFonts w:ascii="Georgia" w:hAnsi="Georgia"/>
          <w:color w:val="000000"/>
          <w:sz w:val="26"/>
          <w:szCs w:val="26"/>
        </w:rPr>
        <w:t xml:space="preserve"> are out around the world helping us grow our portfolio through the organic </w:t>
      </w:r>
      <w:r>
        <w:rPr>
          <w:rFonts w:ascii="Georgia" w:hAnsi="Georgia"/>
          <w:color w:val="000000"/>
          <w:sz w:val="26"/>
          <w:szCs w:val="26"/>
        </w:rPr>
        <w:t>p</w:t>
      </w:r>
      <w:r w:rsidR="00E23C3C">
        <w:rPr>
          <w:rFonts w:ascii="Georgia" w:hAnsi="Georgia"/>
          <w:color w:val="000000"/>
          <w:sz w:val="26"/>
          <w:szCs w:val="26"/>
        </w:rPr>
        <w:t xml:space="preserve">rospect </w:t>
      </w:r>
      <w:r>
        <w:rPr>
          <w:rFonts w:ascii="Georgia" w:hAnsi="Georgia"/>
          <w:color w:val="000000"/>
          <w:sz w:val="26"/>
          <w:szCs w:val="26"/>
        </w:rPr>
        <w:t>g</w:t>
      </w:r>
      <w:r w:rsidR="00E23C3C">
        <w:rPr>
          <w:rFonts w:ascii="Georgia" w:hAnsi="Georgia"/>
          <w:color w:val="000000"/>
          <w:sz w:val="26"/>
          <w:szCs w:val="26"/>
        </w:rPr>
        <w:t xml:space="preserve">eneration business model occasionally come across a key specific investment where we can buy shares in a company </w:t>
      </w:r>
      <w:r>
        <w:rPr>
          <w:rFonts w:ascii="Georgia" w:hAnsi="Georgia"/>
          <w:color w:val="000000"/>
          <w:sz w:val="26"/>
          <w:szCs w:val="26"/>
        </w:rPr>
        <w:t>that</w:t>
      </w:r>
      <w:r w:rsidR="00E23C3C">
        <w:rPr>
          <w:rFonts w:ascii="Georgia" w:hAnsi="Georgia"/>
          <w:color w:val="000000"/>
          <w:sz w:val="26"/>
          <w:szCs w:val="26"/>
        </w:rPr>
        <w:t xml:space="preserve"> is advancing a new discovery around the world. </w:t>
      </w:r>
      <w:r>
        <w:rPr>
          <w:rFonts w:ascii="Georgia" w:hAnsi="Georgia"/>
          <w:color w:val="000000"/>
          <w:sz w:val="26"/>
          <w:szCs w:val="26"/>
        </w:rPr>
        <w:t>W</w:t>
      </w:r>
      <w:r w:rsidR="00E23C3C">
        <w:rPr>
          <w:rFonts w:ascii="Georgia" w:hAnsi="Georgia"/>
          <w:color w:val="000000"/>
          <w:sz w:val="26"/>
          <w:szCs w:val="26"/>
        </w:rPr>
        <w:t xml:space="preserve">hen </w:t>
      </w:r>
      <w:r w:rsidR="00E46602">
        <w:rPr>
          <w:rFonts w:ascii="Georgia" w:hAnsi="Georgia"/>
          <w:color w:val="000000"/>
          <w:sz w:val="26"/>
          <w:szCs w:val="26"/>
        </w:rPr>
        <w:t>we</w:t>
      </w:r>
      <w:r w:rsidR="0019227E">
        <w:rPr>
          <w:rFonts w:ascii="Georgia" w:hAnsi="Georgia"/>
          <w:color w:val="000000"/>
          <w:sz w:val="26"/>
          <w:szCs w:val="26"/>
        </w:rPr>
        <w:t>'</w:t>
      </w:r>
      <w:r w:rsidR="00E23C3C">
        <w:rPr>
          <w:rFonts w:ascii="Georgia" w:hAnsi="Georgia"/>
          <w:color w:val="000000"/>
          <w:sz w:val="26"/>
          <w:szCs w:val="26"/>
        </w:rPr>
        <w:t>re armed with that geological intelligence, we</w:t>
      </w:r>
      <w:r w:rsidR="0019227E">
        <w:rPr>
          <w:rFonts w:ascii="Georgia" w:hAnsi="Georgia"/>
          <w:color w:val="000000"/>
          <w:sz w:val="26"/>
          <w:szCs w:val="26"/>
        </w:rPr>
        <w:t>'</w:t>
      </w:r>
      <w:r w:rsidR="00E23C3C">
        <w:rPr>
          <w:rFonts w:ascii="Georgia" w:hAnsi="Georgia"/>
          <w:color w:val="000000"/>
          <w:sz w:val="26"/>
          <w:szCs w:val="26"/>
        </w:rPr>
        <w:t>re happy to put some of our shareholders</w:t>
      </w:r>
      <w:r w:rsidR="0019227E">
        <w:rPr>
          <w:rFonts w:ascii="Georgia" w:hAnsi="Georgia"/>
          <w:color w:val="000000"/>
          <w:sz w:val="26"/>
          <w:szCs w:val="26"/>
        </w:rPr>
        <w:t>'</w:t>
      </w:r>
      <w:r w:rsidR="00E23C3C">
        <w:rPr>
          <w:rFonts w:ascii="Georgia" w:hAnsi="Georgia"/>
          <w:color w:val="000000"/>
          <w:sz w:val="26"/>
          <w:szCs w:val="26"/>
        </w:rPr>
        <w:t xml:space="preserve"> money to work as a share placement in those companies. We have a good track record of producing some nice returns for our shareholders executing that strategic investment arm. And the three together, in my opinion, very powerful.</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445E9B">
        <w:rPr>
          <w:rFonts w:ascii="Georgia" w:hAnsi="Georgia"/>
          <w:color w:val="000000"/>
          <w:sz w:val="26"/>
          <w:szCs w:val="26"/>
        </w:rPr>
        <w:t xml:space="preserve"> </w:t>
      </w:r>
      <w:r>
        <w:rPr>
          <w:rFonts w:ascii="Georgia" w:hAnsi="Georgia"/>
          <w:color w:val="000000"/>
          <w:sz w:val="26"/>
          <w:szCs w:val="26"/>
        </w:rPr>
        <w:t>You referenced royalties. Let</w:t>
      </w:r>
      <w:r w:rsidR="0019227E">
        <w:rPr>
          <w:rFonts w:ascii="Georgia" w:hAnsi="Georgia"/>
          <w:color w:val="000000"/>
          <w:sz w:val="26"/>
          <w:szCs w:val="26"/>
        </w:rPr>
        <w:t>'</w:t>
      </w:r>
      <w:r>
        <w:rPr>
          <w:rFonts w:ascii="Georgia" w:hAnsi="Georgia"/>
          <w:color w:val="000000"/>
          <w:sz w:val="26"/>
          <w:szCs w:val="26"/>
        </w:rPr>
        <w:t>s discuss some past successes of EMX Royalty Corp. How many royalties does EMX Royalty currently have, and where are they located?</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445E9B">
        <w:rPr>
          <w:rFonts w:ascii="Georgia" w:hAnsi="Georgia"/>
          <w:color w:val="000000"/>
          <w:sz w:val="26"/>
          <w:szCs w:val="26"/>
        </w:rPr>
        <w:t xml:space="preserve"> </w:t>
      </w:r>
      <w:r>
        <w:rPr>
          <w:rFonts w:ascii="Georgia" w:hAnsi="Georgia"/>
          <w:color w:val="000000"/>
          <w:sz w:val="26"/>
          <w:szCs w:val="26"/>
        </w:rPr>
        <w:t xml:space="preserve">We </w:t>
      </w:r>
      <w:r w:rsidR="00E46602">
        <w:rPr>
          <w:rFonts w:ascii="Georgia" w:hAnsi="Georgia"/>
          <w:color w:val="000000"/>
          <w:sz w:val="26"/>
          <w:szCs w:val="26"/>
        </w:rPr>
        <w:t xml:space="preserve">now </w:t>
      </w:r>
      <w:r>
        <w:rPr>
          <w:rFonts w:ascii="Georgia" w:hAnsi="Georgia"/>
          <w:color w:val="000000"/>
          <w:sz w:val="26"/>
          <w:szCs w:val="26"/>
        </w:rPr>
        <w:t>have a portfolio of 37 royalties around the world focus</w:t>
      </w:r>
      <w:r w:rsidR="00445E9B">
        <w:rPr>
          <w:rFonts w:ascii="Georgia" w:hAnsi="Georgia"/>
          <w:color w:val="000000"/>
          <w:sz w:val="26"/>
          <w:szCs w:val="26"/>
        </w:rPr>
        <w:t>ed</w:t>
      </w:r>
      <w:r>
        <w:rPr>
          <w:rFonts w:ascii="Georgia" w:hAnsi="Georgia"/>
          <w:color w:val="000000"/>
          <w:sz w:val="26"/>
          <w:szCs w:val="26"/>
        </w:rPr>
        <w:t xml:space="preserve"> on copper, gold and polymetallic systems. We have a nice portfolio of gold and </w:t>
      </w:r>
      <w:r>
        <w:rPr>
          <w:rFonts w:ascii="Georgia" w:hAnsi="Georgia"/>
          <w:color w:val="000000"/>
          <w:sz w:val="26"/>
          <w:szCs w:val="26"/>
        </w:rPr>
        <w:lastRenderedPageBreak/>
        <w:t xml:space="preserve">copper royalties in the </w:t>
      </w:r>
      <w:r w:rsidR="00B02373">
        <w:rPr>
          <w:rFonts w:ascii="Georgia" w:hAnsi="Georgia"/>
          <w:color w:val="000000"/>
          <w:sz w:val="26"/>
          <w:szCs w:val="26"/>
        </w:rPr>
        <w:t>W</w:t>
      </w:r>
      <w:r>
        <w:rPr>
          <w:rFonts w:ascii="Georgia" w:hAnsi="Georgia"/>
          <w:color w:val="000000"/>
          <w:sz w:val="26"/>
          <w:szCs w:val="26"/>
        </w:rPr>
        <w:t>estern United States in the states of Nevada and Arizona</w:t>
      </w:r>
      <w:r w:rsidR="00445E9B">
        <w:rPr>
          <w:rFonts w:ascii="Georgia" w:hAnsi="Georgia"/>
          <w:color w:val="000000"/>
          <w:sz w:val="26"/>
          <w:szCs w:val="26"/>
        </w:rPr>
        <w:t>,</w:t>
      </w:r>
      <w:r>
        <w:rPr>
          <w:rFonts w:ascii="Georgia" w:hAnsi="Georgia"/>
          <w:color w:val="000000"/>
          <w:sz w:val="26"/>
          <w:szCs w:val="26"/>
        </w:rPr>
        <w:t xml:space="preserve"> in addition to South Dakota and Washington</w:t>
      </w:r>
      <w:r w:rsidR="00445E9B">
        <w:rPr>
          <w:rFonts w:ascii="Georgia" w:hAnsi="Georgia"/>
          <w:color w:val="000000"/>
          <w:sz w:val="26"/>
          <w:szCs w:val="26"/>
        </w:rPr>
        <w:t>,</w:t>
      </w:r>
      <w:r>
        <w:rPr>
          <w:rFonts w:ascii="Georgia" w:hAnsi="Georgia"/>
          <w:color w:val="000000"/>
          <w:sz w:val="26"/>
          <w:szCs w:val="26"/>
        </w:rPr>
        <w:t xml:space="preserve"> but the key assets are in Nevada at this time. </w:t>
      </w:r>
      <w:r w:rsidR="00774404">
        <w:rPr>
          <w:rFonts w:ascii="Georgia" w:hAnsi="Georgia"/>
          <w:color w:val="000000"/>
          <w:sz w:val="26"/>
          <w:szCs w:val="26"/>
        </w:rPr>
        <w:t>That is i</w:t>
      </w:r>
      <w:r>
        <w:rPr>
          <w:rFonts w:ascii="Georgia" w:hAnsi="Georgia"/>
          <w:color w:val="000000"/>
          <w:sz w:val="26"/>
          <w:szCs w:val="26"/>
        </w:rPr>
        <w:t>n addition to some very important royalties that we</w:t>
      </w:r>
      <w:r w:rsidR="0019227E">
        <w:rPr>
          <w:rFonts w:ascii="Georgia" w:hAnsi="Georgia"/>
          <w:color w:val="000000"/>
          <w:sz w:val="26"/>
          <w:szCs w:val="26"/>
        </w:rPr>
        <w:t>'</w:t>
      </w:r>
      <w:r>
        <w:rPr>
          <w:rFonts w:ascii="Georgia" w:hAnsi="Georgia"/>
          <w:color w:val="000000"/>
          <w:sz w:val="26"/>
          <w:szCs w:val="26"/>
        </w:rPr>
        <w:t>re developing in Scandinavia focused ultimately on copper and polymetallic systems</w:t>
      </w:r>
      <w:r w:rsidR="00774404">
        <w:rPr>
          <w:rFonts w:ascii="Georgia" w:hAnsi="Georgia"/>
          <w:color w:val="000000"/>
          <w:sz w:val="26"/>
          <w:szCs w:val="26"/>
        </w:rPr>
        <w:t>,</w:t>
      </w:r>
      <w:r>
        <w:rPr>
          <w:rFonts w:ascii="Georgia" w:hAnsi="Georgia"/>
          <w:color w:val="000000"/>
          <w:sz w:val="26"/>
          <w:szCs w:val="26"/>
        </w:rPr>
        <w:t xml:space="preserve"> including some assets there with cobalt and nickel, which are quite popular right now because of the use of those metals in battery technology.</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 xml:space="preserve">Some important near-term cash-flowing royalties </w:t>
      </w:r>
      <w:r w:rsidR="00774404">
        <w:rPr>
          <w:rFonts w:ascii="Georgia" w:hAnsi="Georgia"/>
          <w:color w:val="000000"/>
          <w:sz w:val="26"/>
          <w:szCs w:val="26"/>
        </w:rPr>
        <w:t>include</w:t>
      </w:r>
      <w:r>
        <w:rPr>
          <w:rFonts w:ascii="Georgia" w:hAnsi="Georgia"/>
          <w:color w:val="000000"/>
          <w:sz w:val="26"/>
          <w:szCs w:val="26"/>
        </w:rPr>
        <w:t xml:space="preserve"> royalties in Turkey where we</w:t>
      </w:r>
      <w:r w:rsidR="0019227E">
        <w:rPr>
          <w:rFonts w:ascii="Georgia" w:hAnsi="Georgia"/>
          <w:color w:val="000000"/>
          <w:sz w:val="26"/>
          <w:szCs w:val="26"/>
        </w:rPr>
        <w:t>'</w:t>
      </w:r>
      <w:r>
        <w:rPr>
          <w:rFonts w:ascii="Georgia" w:hAnsi="Georgia"/>
          <w:color w:val="000000"/>
          <w:sz w:val="26"/>
          <w:szCs w:val="26"/>
        </w:rPr>
        <w:t>ve had a</w:t>
      </w:r>
      <w:r w:rsidR="00774404">
        <w:rPr>
          <w:rFonts w:ascii="Georgia" w:hAnsi="Georgia"/>
          <w:color w:val="000000"/>
          <w:sz w:val="26"/>
          <w:szCs w:val="26"/>
        </w:rPr>
        <w:t>n</w:t>
      </w:r>
      <w:r>
        <w:rPr>
          <w:rFonts w:ascii="Georgia" w:hAnsi="Georgia"/>
          <w:color w:val="000000"/>
          <w:sz w:val="26"/>
          <w:szCs w:val="26"/>
        </w:rPr>
        <w:t xml:space="preserve"> active </w:t>
      </w:r>
      <w:r w:rsidR="00774404">
        <w:rPr>
          <w:rFonts w:ascii="Georgia" w:hAnsi="Georgia"/>
          <w:color w:val="000000"/>
          <w:sz w:val="26"/>
          <w:szCs w:val="26"/>
        </w:rPr>
        <w:t>p</w:t>
      </w:r>
      <w:r>
        <w:rPr>
          <w:rFonts w:ascii="Georgia" w:hAnsi="Georgia"/>
          <w:color w:val="000000"/>
          <w:sz w:val="26"/>
          <w:szCs w:val="26"/>
        </w:rPr>
        <w:t xml:space="preserve">rospect </w:t>
      </w:r>
      <w:r w:rsidR="00774404">
        <w:rPr>
          <w:rFonts w:ascii="Georgia" w:hAnsi="Georgia"/>
          <w:color w:val="000000"/>
          <w:sz w:val="26"/>
          <w:szCs w:val="26"/>
        </w:rPr>
        <w:t>g</w:t>
      </w:r>
      <w:r>
        <w:rPr>
          <w:rFonts w:ascii="Georgia" w:hAnsi="Georgia"/>
          <w:color w:val="000000"/>
          <w:sz w:val="26"/>
          <w:szCs w:val="26"/>
        </w:rPr>
        <w:t xml:space="preserve">eneration business now for 14 years. And </w:t>
      </w:r>
      <w:r w:rsidR="00774404">
        <w:rPr>
          <w:rFonts w:ascii="Georgia" w:hAnsi="Georgia"/>
          <w:color w:val="000000"/>
          <w:sz w:val="26"/>
          <w:szCs w:val="26"/>
        </w:rPr>
        <w:t xml:space="preserve">there is </w:t>
      </w:r>
      <w:r>
        <w:rPr>
          <w:rFonts w:ascii="Georgia" w:hAnsi="Georgia"/>
          <w:color w:val="000000"/>
          <w:sz w:val="26"/>
          <w:szCs w:val="26"/>
        </w:rPr>
        <w:t>a key copper and gold royalty on</w:t>
      </w:r>
      <w:r w:rsidR="00774404">
        <w:rPr>
          <w:rFonts w:ascii="Georgia" w:hAnsi="Georgia"/>
          <w:color w:val="000000"/>
          <w:sz w:val="26"/>
          <w:szCs w:val="26"/>
        </w:rPr>
        <w:t xml:space="preserve"> a</w:t>
      </w:r>
      <w:r>
        <w:rPr>
          <w:rFonts w:ascii="Georgia" w:hAnsi="Georgia"/>
          <w:color w:val="000000"/>
          <w:sz w:val="26"/>
          <w:szCs w:val="26"/>
        </w:rPr>
        <w:t xml:space="preserve"> massive new discovery in Serbia that</w:t>
      </w:r>
      <w:r w:rsidR="0019227E">
        <w:rPr>
          <w:rFonts w:ascii="Georgia" w:hAnsi="Georgia"/>
          <w:color w:val="000000"/>
          <w:sz w:val="26"/>
          <w:szCs w:val="26"/>
        </w:rPr>
        <w:t>'</w:t>
      </w:r>
      <w:r>
        <w:rPr>
          <w:rFonts w:ascii="Georgia" w:hAnsi="Georgia"/>
          <w:color w:val="000000"/>
          <w:sz w:val="26"/>
          <w:szCs w:val="26"/>
        </w:rPr>
        <w:t xml:space="preserve">s being advanced by </w:t>
      </w:r>
      <w:proofErr w:type="spellStart"/>
      <w:r>
        <w:rPr>
          <w:rFonts w:ascii="Georgia" w:hAnsi="Georgia"/>
          <w:color w:val="000000"/>
          <w:sz w:val="26"/>
          <w:szCs w:val="26"/>
        </w:rPr>
        <w:t>Nevsun</w:t>
      </w:r>
      <w:proofErr w:type="spellEnd"/>
      <w:r>
        <w:rPr>
          <w:rFonts w:ascii="Georgia" w:hAnsi="Georgia"/>
          <w:color w:val="000000"/>
          <w:sz w:val="26"/>
          <w:szCs w:val="26"/>
        </w:rPr>
        <w:t xml:space="preserve"> Resources and that long</w:t>
      </w:r>
      <w:r w:rsidR="00774404">
        <w:rPr>
          <w:rFonts w:ascii="Georgia" w:hAnsi="Georgia"/>
          <w:color w:val="000000"/>
          <w:sz w:val="26"/>
          <w:szCs w:val="26"/>
        </w:rPr>
        <w:t xml:space="preserve"> </w:t>
      </w:r>
      <w:r>
        <w:rPr>
          <w:rFonts w:ascii="Georgia" w:hAnsi="Georgia"/>
          <w:color w:val="000000"/>
          <w:sz w:val="26"/>
          <w:szCs w:val="26"/>
        </w:rPr>
        <w:t>term will become a company</w:t>
      </w:r>
      <w:r w:rsidR="00774404">
        <w:rPr>
          <w:rFonts w:ascii="Georgia" w:hAnsi="Georgia"/>
          <w:color w:val="000000"/>
          <w:sz w:val="26"/>
          <w:szCs w:val="26"/>
        </w:rPr>
        <w:t>-</w:t>
      </w:r>
      <w:r>
        <w:rPr>
          <w:rFonts w:ascii="Georgia" w:hAnsi="Georgia"/>
          <w:color w:val="000000"/>
          <w:sz w:val="26"/>
          <w:szCs w:val="26"/>
        </w:rPr>
        <w:t>building royalty for EMX Royalty Corporation.</w:t>
      </w:r>
    </w:p>
    <w:p w:rsidR="00E23C3C" w:rsidRDefault="00E23C3C" w:rsidP="00E23C3C">
      <w:pPr>
        <w:pStyle w:val="NormalWeb"/>
        <w:textAlignment w:val="baseline"/>
        <w:rPr>
          <w:rFonts w:ascii="Georgia" w:hAnsi="Georgia"/>
          <w:color w:val="000000"/>
          <w:sz w:val="26"/>
          <w:szCs w:val="26"/>
        </w:rPr>
      </w:pPr>
      <w:r>
        <w:rPr>
          <w:rFonts w:ascii="Georgia" w:hAnsi="Georgia"/>
          <w:noProof/>
          <w:color w:val="000000"/>
          <w:sz w:val="26"/>
          <w:szCs w:val="26"/>
        </w:rPr>
        <w:drawing>
          <wp:inline distT="0" distB="0" distL="0" distR="0">
            <wp:extent cx="3847465" cy="3148330"/>
            <wp:effectExtent l="0" t="0" r="0" b="0"/>
            <wp:docPr id="8" name="Picture 8" descr="https://provenandprobable.com/wp-content/uploads/2018/04/us_royalties-300x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venandprobable.com/wp-content/uploads/2018/04/us_royalties-300x2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7465" cy="3148330"/>
                    </a:xfrm>
                    <a:prstGeom prst="rect">
                      <a:avLst/>
                    </a:prstGeom>
                    <a:noFill/>
                    <a:ln>
                      <a:noFill/>
                    </a:ln>
                  </pic:spPr>
                </pic:pic>
              </a:graphicData>
            </a:graphic>
          </wp:inline>
        </w:drawing>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 xml:space="preserve">If we look at the list, </w:t>
      </w:r>
      <w:r w:rsidR="00774404">
        <w:rPr>
          <w:rFonts w:ascii="Georgia" w:hAnsi="Georgia"/>
          <w:color w:val="000000"/>
          <w:sz w:val="26"/>
          <w:szCs w:val="26"/>
        </w:rPr>
        <w:t>y</w:t>
      </w:r>
      <w:r>
        <w:rPr>
          <w:rFonts w:ascii="Georgia" w:hAnsi="Georgia"/>
          <w:color w:val="000000"/>
          <w:sz w:val="26"/>
          <w:szCs w:val="26"/>
        </w:rPr>
        <w:t xml:space="preserve">ou can see the map with the various colored dots representing our royalties we have around the world and then a list of those royalties. </w:t>
      </w:r>
      <w:r w:rsidR="003E404E">
        <w:rPr>
          <w:rFonts w:ascii="Georgia" w:hAnsi="Georgia"/>
          <w:color w:val="000000"/>
          <w:sz w:val="26"/>
          <w:szCs w:val="26"/>
        </w:rPr>
        <w:t>At the</w:t>
      </w:r>
      <w:r>
        <w:rPr>
          <w:rFonts w:ascii="Georgia" w:hAnsi="Georgia"/>
          <w:color w:val="000000"/>
          <w:sz w:val="26"/>
          <w:szCs w:val="26"/>
        </w:rPr>
        <w:t xml:space="preserve"> top of list is</w:t>
      </w:r>
      <w:r w:rsidR="003E404E">
        <w:rPr>
          <w:rFonts w:ascii="Georgia" w:hAnsi="Georgia"/>
          <w:color w:val="000000"/>
          <w:sz w:val="26"/>
          <w:szCs w:val="26"/>
        </w:rPr>
        <w:t xml:space="preserve"> a</w:t>
      </w:r>
      <w:r>
        <w:rPr>
          <w:rFonts w:ascii="Georgia" w:hAnsi="Georgia"/>
          <w:color w:val="000000"/>
          <w:sz w:val="26"/>
          <w:szCs w:val="26"/>
        </w:rPr>
        <w:t xml:space="preserve"> very important one, </w:t>
      </w:r>
      <w:proofErr w:type="spellStart"/>
      <w:r>
        <w:rPr>
          <w:rFonts w:ascii="Georgia" w:hAnsi="Georgia"/>
          <w:color w:val="000000"/>
          <w:sz w:val="26"/>
          <w:szCs w:val="26"/>
        </w:rPr>
        <w:t>Leeville</w:t>
      </w:r>
      <w:proofErr w:type="spellEnd"/>
      <w:r>
        <w:rPr>
          <w:rFonts w:ascii="Georgia" w:hAnsi="Georgia"/>
          <w:color w:val="000000"/>
          <w:sz w:val="26"/>
          <w:szCs w:val="26"/>
        </w:rPr>
        <w:t>, which is a mine operated by Newmont Mining on the northern portion of the Carlin Trend, one of the most prolific gold producing regions in North America. We</w:t>
      </w:r>
      <w:r w:rsidR="0019227E">
        <w:rPr>
          <w:rFonts w:ascii="Georgia" w:hAnsi="Georgia"/>
          <w:color w:val="000000"/>
          <w:sz w:val="26"/>
          <w:szCs w:val="26"/>
        </w:rPr>
        <w:t>'</w:t>
      </w:r>
      <w:r>
        <w:rPr>
          <w:rFonts w:ascii="Georgia" w:hAnsi="Georgia"/>
          <w:color w:val="000000"/>
          <w:sz w:val="26"/>
          <w:szCs w:val="26"/>
        </w:rPr>
        <w:t>re quite pleased to have a 1% royalty there and get checks from Newmont every month. In 2017, </w:t>
      </w:r>
      <w:r w:rsidRPr="003E404E">
        <w:rPr>
          <w:rFonts w:ascii="inherit" w:hAnsi="inherit"/>
          <w:bCs/>
          <w:color w:val="000000"/>
          <w:sz w:val="26"/>
          <w:szCs w:val="26"/>
          <w:bdr w:val="none" w:sz="0" w:space="0" w:color="auto" w:frame="1"/>
        </w:rPr>
        <w:t xml:space="preserve">this royalty paid </w:t>
      </w:r>
      <w:r w:rsidR="003E404E" w:rsidRPr="003E404E">
        <w:rPr>
          <w:rFonts w:ascii="inherit" w:hAnsi="inherit"/>
          <w:bCs/>
          <w:color w:val="000000"/>
          <w:sz w:val="26"/>
          <w:szCs w:val="26"/>
          <w:bdr w:val="none" w:sz="0" w:space="0" w:color="auto" w:frame="1"/>
        </w:rPr>
        <w:t>US</w:t>
      </w:r>
      <w:r w:rsidR="00787F2E">
        <w:rPr>
          <w:rFonts w:ascii="inherit" w:hAnsi="inherit"/>
          <w:bCs/>
          <w:color w:val="000000"/>
          <w:sz w:val="26"/>
          <w:szCs w:val="26"/>
          <w:bdr w:val="none" w:sz="0" w:space="0" w:color="auto" w:frame="1"/>
        </w:rPr>
        <w:t>$</w:t>
      </w:r>
      <w:r w:rsidRPr="003E404E">
        <w:rPr>
          <w:rFonts w:ascii="inherit" w:hAnsi="inherit"/>
          <w:bCs/>
          <w:color w:val="000000"/>
          <w:sz w:val="26"/>
          <w:szCs w:val="26"/>
          <w:bdr w:val="none" w:sz="0" w:space="0" w:color="auto" w:frame="1"/>
        </w:rPr>
        <w:t>1.86 million.</w:t>
      </w:r>
      <w:r>
        <w:rPr>
          <w:rFonts w:ascii="Georgia" w:hAnsi="Georgia"/>
          <w:color w:val="000000"/>
          <w:sz w:val="26"/>
          <w:szCs w:val="26"/>
        </w:rPr>
        <w:t> That</w:t>
      </w:r>
      <w:r w:rsidR="0019227E">
        <w:rPr>
          <w:rFonts w:ascii="Georgia" w:hAnsi="Georgia"/>
          <w:color w:val="000000"/>
          <w:sz w:val="26"/>
          <w:szCs w:val="26"/>
        </w:rPr>
        <w:t>'</w:t>
      </w:r>
      <w:r>
        <w:rPr>
          <w:rFonts w:ascii="Georgia" w:hAnsi="Georgia"/>
          <w:color w:val="000000"/>
          <w:sz w:val="26"/>
          <w:szCs w:val="26"/>
        </w:rPr>
        <w:t>s a key risk-reducing and cash line asset for us within the portfolio.</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We have a number of Nevada</w:t>
      </w:r>
      <w:r w:rsidR="003E404E">
        <w:rPr>
          <w:rFonts w:ascii="Georgia" w:hAnsi="Georgia"/>
          <w:color w:val="000000"/>
          <w:sz w:val="26"/>
          <w:szCs w:val="26"/>
        </w:rPr>
        <w:t>-</w:t>
      </w:r>
      <w:r>
        <w:rPr>
          <w:rFonts w:ascii="Georgia" w:hAnsi="Georgia"/>
          <w:color w:val="000000"/>
          <w:sz w:val="26"/>
          <w:szCs w:val="26"/>
        </w:rPr>
        <w:t>based and Arizona</w:t>
      </w:r>
      <w:r w:rsidR="003E404E">
        <w:rPr>
          <w:rFonts w:ascii="Georgia" w:hAnsi="Georgia"/>
          <w:color w:val="000000"/>
          <w:sz w:val="26"/>
          <w:szCs w:val="26"/>
        </w:rPr>
        <w:t>-</w:t>
      </w:r>
      <w:r>
        <w:rPr>
          <w:rFonts w:ascii="Georgia" w:hAnsi="Georgia"/>
          <w:color w:val="000000"/>
          <w:sz w:val="26"/>
          <w:szCs w:val="26"/>
        </w:rPr>
        <w:t>based royalties in addition to that</w:t>
      </w:r>
      <w:r w:rsidR="00787F2E">
        <w:rPr>
          <w:rFonts w:ascii="Georgia" w:hAnsi="Georgia"/>
          <w:color w:val="000000"/>
          <w:sz w:val="26"/>
          <w:szCs w:val="26"/>
        </w:rPr>
        <w:t>,</w:t>
      </w:r>
      <w:r>
        <w:rPr>
          <w:rFonts w:ascii="Georgia" w:hAnsi="Georgia"/>
          <w:color w:val="000000"/>
          <w:sz w:val="26"/>
          <w:szCs w:val="26"/>
        </w:rPr>
        <w:t xml:space="preserve"> and many of these are being advanced by the counterparties</w:t>
      </w:r>
      <w:r w:rsidR="003E404E">
        <w:rPr>
          <w:rFonts w:ascii="Georgia" w:hAnsi="Georgia"/>
          <w:color w:val="000000"/>
          <w:sz w:val="26"/>
          <w:szCs w:val="26"/>
        </w:rPr>
        <w:t>,</w:t>
      </w:r>
      <w:r>
        <w:rPr>
          <w:rFonts w:ascii="Georgia" w:hAnsi="Georgia"/>
          <w:color w:val="000000"/>
          <w:sz w:val="26"/>
          <w:szCs w:val="26"/>
        </w:rPr>
        <w:t xml:space="preserve"> including Kennecott Exploration Company, which is the operating arm of Rio Tinto Zinc</w:t>
      </w:r>
      <w:r w:rsidR="003E404E">
        <w:rPr>
          <w:rFonts w:ascii="Georgia" w:hAnsi="Georgia"/>
          <w:color w:val="000000"/>
          <w:sz w:val="26"/>
          <w:szCs w:val="26"/>
        </w:rPr>
        <w:t>,</w:t>
      </w:r>
      <w:r>
        <w:rPr>
          <w:rFonts w:ascii="Georgia" w:hAnsi="Georgia"/>
          <w:color w:val="000000"/>
          <w:sz w:val="26"/>
          <w:szCs w:val="26"/>
        </w:rPr>
        <w:t xml:space="preserve"> one the largest m</w:t>
      </w:r>
      <w:r w:rsidR="003E404E">
        <w:rPr>
          <w:rFonts w:ascii="Georgia" w:hAnsi="Georgia"/>
          <w:color w:val="000000"/>
          <w:sz w:val="26"/>
          <w:szCs w:val="26"/>
        </w:rPr>
        <w:t>ining</w:t>
      </w:r>
      <w:r>
        <w:rPr>
          <w:rFonts w:ascii="Georgia" w:hAnsi="Georgia"/>
          <w:color w:val="000000"/>
          <w:sz w:val="26"/>
          <w:szCs w:val="26"/>
        </w:rPr>
        <w:t xml:space="preserve"> companies in the world. I would like to point out that we do have some interesting royalties and some of the ones that really drive value are in Europe and Turkey as well. Let</w:t>
      </w:r>
      <w:r w:rsidR="0019227E">
        <w:rPr>
          <w:rFonts w:ascii="Georgia" w:hAnsi="Georgia"/>
          <w:color w:val="000000"/>
          <w:sz w:val="26"/>
          <w:szCs w:val="26"/>
        </w:rPr>
        <w:t>'</w:t>
      </w:r>
      <w:r>
        <w:rPr>
          <w:rFonts w:ascii="Georgia" w:hAnsi="Georgia"/>
          <w:color w:val="000000"/>
          <w:sz w:val="26"/>
          <w:szCs w:val="26"/>
        </w:rPr>
        <w:t>s look at some of those.</w:t>
      </w:r>
    </w:p>
    <w:p w:rsidR="00E23C3C" w:rsidRDefault="00E23C3C" w:rsidP="00E23C3C">
      <w:pPr>
        <w:pStyle w:val="NormalWeb"/>
        <w:textAlignment w:val="baseline"/>
        <w:rPr>
          <w:rFonts w:ascii="Georgia" w:hAnsi="Georgia"/>
          <w:color w:val="000000"/>
          <w:sz w:val="26"/>
          <w:szCs w:val="26"/>
        </w:rPr>
      </w:pPr>
      <w:r>
        <w:rPr>
          <w:rFonts w:ascii="Georgia" w:hAnsi="Georgia"/>
          <w:noProof/>
          <w:color w:val="000000"/>
          <w:sz w:val="26"/>
          <w:szCs w:val="26"/>
        </w:rPr>
        <w:lastRenderedPageBreak/>
        <w:drawing>
          <wp:inline distT="0" distB="0" distL="0" distR="0">
            <wp:extent cx="3855720" cy="3303905"/>
            <wp:effectExtent l="0" t="0" r="0" b="0"/>
            <wp:docPr id="7" name="Picture 7" descr="https://provenandprobable.com/wp-content/uploads/2018/04/european_royalties-300x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venandprobable.com/wp-content/uploads/2018/04/european_royalties-300x2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5720" cy="3303905"/>
                    </a:xfrm>
                    <a:prstGeom prst="rect">
                      <a:avLst/>
                    </a:prstGeom>
                    <a:noFill/>
                    <a:ln>
                      <a:noFill/>
                    </a:ln>
                  </pic:spPr>
                </pic:pic>
              </a:graphicData>
            </a:graphic>
          </wp:inline>
        </w:drawing>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 xml:space="preserve">In Serbia, we have a </w:t>
      </w:r>
      <w:r w:rsidR="00787F2E">
        <w:rPr>
          <w:rFonts w:ascii="Georgia" w:hAnsi="Georgia"/>
          <w:color w:val="000000"/>
          <w:sz w:val="26"/>
          <w:szCs w:val="26"/>
        </w:rPr>
        <w:t>0.5%</w:t>
      </w:r>
      <w:r>
        <w:rPr>
          <w:rFonts w:ascii="Georgia" w:hAnsi="Georgia"/>
          <w:color w:val="000000"/>
          <w:sz w:val="26"/>
          <w:szCs w:val="26"/>
        </w:rPr>
        <w:t xml:space="preserve"> royalty on the big </w:t>
      </w:r>
      <w:proofErr w:type="spellStart"/>
      <w:r>
        <w:rPr>
          <w:rFonts w:ascii="Georgia" w:hAnsi="Georgia"/>
          <w:color w:val="000000"/>
          <w:sz w:val="26"/>
          <w:szCs w:val="26"/>
        </w:rPr>
        <w:t>Brestovac</w:t>
      </w:r>
      <w:proofErr w:type="spellEnd"/>
      <w:r>
        <w:rPr>
          <w:rFonts w:ascii="Georgia" w:hAnsi="Georgia"/>
          <w:color w:val="000000"/>
          <w:sz w:val="26"/>
          <w:szCs w:val="26"/>
        </w:rPr>
        <w:t xml:space="preserve"> </w:t>
      </w:r>
      <w:r w:rsidR="003E404E">
        <w:rPr>
          <w:rFonts w:ascii="Georgia" w:hAnsi="Georgia"/>
          <w:color w:val="000000"/>
          <w:sz w:val="26"/>
          <w:szCs w:val="26"/>
        </w:rPr>
        <w:t>d</w:t>
      </w:r>
      <w:r>
        <w:rPr>
          <w:rFonts w:ascii="Georgia" w:hAnsi="Georgia"/>
          <w:color w:val="000000"/>
          <w:sz w:val="26"/>
          <w:szCs w:val="26"/>
        </w:rPr>
        <w:t>iscovery that I mentioned. That</w:t>
      </w:r>
      <w:r w:rsidR="0019227E">
        <w:rPr>
          <w:rFonts w:ascii="Georgia" w:hAnsi="Georgia"/>
          <w:color w:val="000000"/>
          <w:sz w:val="26"/>
          <w:szCs w:val="26"/>
        </w:rPr>
        <w:t>'</w:t>
      </w:r>
      <w:r>
        <w:rPr>
          <w:rFonts w:ascii="Georgia" w:hAnsi="Georgia"/>
          <w:color w:val="000000"/>
          <w:sz w:val="26"/>
          <w:szCs w:val="26"/>
        </w:rPr>
        <w:t xml:space="preserve">s copper and gold being operated by </w:t>
      </w:r>
      <w:proofErr w:type="spellStart"/>
      <w:r>
        <w:rPr>
          <w:rFonts w:ascii="Georgia" w:hAnsi="Georgia"/>
          <w:color w:val="000000"/>
          <w:sz w:val="26"/>
          <w:szCs w:val="26"/>
        </w:rPr>
        <w:t>Nevsun</w:t>
      </w:r>
      <w:proofErr w:type="spellEnd"/>
      <w:r>
        <w:rPr>
          <w:rFonts w:ascii="Georgia" w:hAnsi="Georgia"/>
          <w:color w:val="000000"/>
          <w:sz w:val="26"/>
          <w:szCs w:val="26"/>
        </w:rPr>
        <w:t xml:space="preserve"> Resources. We have additional royalties within that complex. It</w:t>
      </w:r>
      <w:r w:rsidR="0019227E">
        <w:rPr>
          <w:rFonts w:ascii="Georgia" w:hAnsi="Georgia"/>
          <w:color w:val="000000"/>
          <w:sz w:val="26"/>
          <w:szCs w:val="26"/>
        </w:rPr>
        <w:t>'</w:t>
      </w:r>
      <w:r>
        <w:rPr>
          <w:rFonts w:ascii="Georgia" w:hAnsi="Georgia"/>
          <w:color w:val="000000"/>
          <w:sz w:val="26"/>
          <w:szCs w:val="26"/>
        </w:rPr>
        <w:t xml:space="preserve">s a geological trend called the </w:t>
      </w:r>
      <w:proofErr w:type="spellStart"/>
      <w:r>
        <w:rPr>
          <w:rFonts w:ascii="Georgia" w:hAnsi="Georgia"/>
          <w:color w:val="000000"/>
          <w:sz w:val="26"/>
          <w:szCs w:val="26"/>
        </w:rPr>
        <w:t>Timok</w:t>
      </w:r>
      <w:proofErr w:type="spellEnd"/>
      <w:r>
        <w:rPr>
          <w:rFonts w:ascii="Georgia" w:hAnsi="Georgia"/>
          <w:color w:val="000000"/>
          <w:sz w:val="26"/>
          <w:szCs w:val="26"/>
        </w:rPr>
        <w:t xml:space="preserve"> Magmatic Complex. It</w:t>
      </w:r>
      <w:r w:rsidR="0019227E">
        <w:rPr>
          <w:rFonts w:ascii="Georgia" w:hAnsi="Georgia"/>
          <w:color w:val="000000"/>
          <w:sz w:val="26"/>
          <w:szCs w:val="26"/>
        </w:rPr>
        <w:t>'</w:t>
      </w:r>
      <w:r>
        <w:rPr>
          <w:rFonts w:ascii="Georgia" w:hAnsi="Georgia"/>
          <w:color w:val="000000"/>
          <w:sz w:val="26"/>
          <w:szCs w:val="26"/>
        </w:rPr>
        <w:t>s in Eastern Europe in Serbia and it</w:t>
      </w:r>
      <w:r w:rsidR="0019227E">
        <w:rPr>
          <w:rFonts w:ascii="Georgia" w:hAnsi="Georgia"/>
          <w:color w:val="000000"/>
          <w:sz w:val="26"/>
          <w:szCs w:val="26"/>
        </w:rPr>
        <w:t>'</w:t>
      </w:r>
      <w:r>
        <w:rPr>
          <w:rFonts w:ascii="Georgia" w:hAnsi="Georgia"/>
          <w:color w:val="000000"/>
          <w:sz w:val="26"/>
          <w:szCs w:val="26"/>
        </w:rPr>
        <w:t>s the largest historic</w:t>
      </w:r>
      <w:r w:rsidR="00787F2E">
        <w:rPr>
          <w:rFonts w:ascii="Georgia" w:hAnsi="Georgia"/>
          <w:color w:val="000000"/>
          <w:sz w:val="26"/>
          <w:szCs w:val="26"/>
        </w:rPr>
        <w:t>al</w:t>
      </w:r>
      <w:r>
        <w:rPr>
          <w:rFonts w:ascii="Georgia" w:hAnsi="Georgia"/>
          <w:color w:val="000000"/>
          <w:sz w:val="26"/>
          <w:szCs w:val="26"/>
        </w:rPr>
        <w:t xml:space="preserve"> </w:t>
      </w:r>
      <w:r w:rsidR="003E404E">
        <w:rPr>
          <w:rFonts w:ascii="Georgia" w:hAnsi="Georgia"/>
          <w:color w:val="000000"/>
          <w:sz w:val="26"/>
          <w:szCs w:val="26"/>
        </w:rPr>
        <w:t>c</w:t>
      </w:r>
      <w:r>
        <w:rPr>
          <w:rFonts w:ascii="Georgia" w:hAnsi="Georgia"/>
          <w:color w:val="000000"/>
          <w:sz w:val="26"/>
          <w:szCs w:val="26"/>
        </w:rPr>
        <w:t>opper-</w:t>
      </w:r>
      <w:r w:rsidR="003E404E">
        <w:rPr>
          <w:rFonts w:ascii="Georgia" w:hAnsi="Georgia"/>
          <w:color w:val="000000"/>
          <w:sz w:val="26"/>
          <w:szCs w:val="26"/>
        </w:rPr>
        <w:t>g</w:t>
      </w:r>
      <w:r>
        <w:rPr>
          <w:rFonts w:ascii="Georgia" w:hAnsi="Georgia"/>
          <w:color w:val="000000"/>
          <w:sz w:val="26"/>
          <w:szCs w:val="26"/>
        </w:rPr>
        <w:t>old producing region within Europe. The royalties we have there speak volumes to our business model</w:t>
      </w:r>
      <w:r w:rsidR="003E404E">
        <w:rPr>
          <w:rFonts w:ascii="Georgia" w:hAnsi="Georgia"/>
          <w:color w:val="000000"/>
          <w:sz w:val="26"/>
          <w:szCs w:val="26"/>
        </w:rPr>
        <w:t>.</w:t>
      </w:r>
      <w:r>
        <w:rPr>
          <w:rFonts w:ascii="Georgia" w:hAnsi="Georgia"/>
          <w:color w:val="000000"/>
          <w:sz w:val="26"/>
          <w:szCs w:val="26"/>
        </w:rPr>
        <w:t xml:space="preserve"> </w:t>
      </w:r>
      <w:r w:rsidR="003E404E">
        <w:rPr>
          <w:rFonts w:ascii="Georgia" w:hAnsi="Georgia"/>
          <w:color w:val="000000"/>
          <w:sz w:val="26"/>
          <w:szCs w:val="26"/>
        </w:rPr>
        <w:t>W</w:t>
      </w:r>
      <w:r>
        <w:rPr>
          <w:rFonts w:ascii="Georgia" w:hAnsi="Georgia"/>
          <w:color w:val="000000"/>
          <w:sz w:val="26"/>
          <w:szCs w:val="26"/>
        </w:rPr>
        <w:t>e were one of the first companies to enter into Serbia</w:t>
      </w:r>
      <w:r w:rsidR="006D05FA">
        <w:rPr>
          <w:rFonts w:ascii="Georgia" w:hAnsi="Georgia"/>
          <w:color w:val="000000"/>
          <w:sz w:val="26"/>
          <w:szCs w:val="26"/>
        </w:rPr>
        <w:t>,</w:t>
      </w:r>
      <w:r>
        <w:rPr>
          <w:rFonts w:ascii="Georgia" w:hAnsi="Georgia"/>
          <w:color w:val="000000"/>
          <w:sz w:val="26"/>
          <w:szCs w:val="26"/>
        </w:rPr>
        <w:t xml:space="preserve"> help</w:t>
      </w:r>
      <w:r w:rsidR="006D05FA">
        <w:rPr>
          <w:rFonts w:ascii="Georgia" w:hAnsi="Georgia"/>
          <w:color w:val="000000"/>
          <w:sz w:val="26"/>
          <w:szCs w:val="26"/>
        </w:rPr>
        <w:t>ed</w:t>
      </w:r>
      <w:r>
        <w:rPr>
          <w:rFonts w:ascii="Georgia" w:hAnsi="Georgia"/>
          <w:color w:val="000000"/>
          <w:sz w:val="26"/>
          <w:szCs w:val="26"/>
        </w:rPr>
        <w:t xml:space="preserve"> </w:t>
      </w:r>
      <w:r w:rsidR="00787F2E">
        <w:rPr>
          <w:rFonts w:ascii="Georgia" w:hAnsi="Georgia"/>
          <w:color w:val="000000"/>
          <w:sz w:val="26"/>
          <w:szCs w:val="26"/>
        </w:rPr>
        <w:t>it</w:t>
      </w:r>
      <w:r>
        <w:rPr>
          <w:rFonts w:ascii="Georgia" w:hAnsi="Georgia"/>
          <w:color w:val="000000"/>
          <w:sz w:val="26"/>
          <w:szCs w:val="26"/>
        </w:rPr>
        <w:t xml:space="preserve"> rewrite </w:t>
      </w:r>
      <w:r w:rsidR="00787F2E">
        <w:rPr>
          <w:rFonts w:ascii="Georgia" w:hAnsi="Georgia"/>
          <w:color w:val="000000"/>
          <w:sz w:val="26"/>
          <w:szCs w:val="26"/>
        </w:rPr>
        <w:t>its</w:t>
      </w:r>
      <w:r>
        <w:rPr>
          <w:rFonts w:ascii="Georgia" w:hAnsi="Georgia"/>
          <w:color w:val="000000"/>
          <w:sz w:val="26"/>
          <w:szCs w:val="26"/>
        </w:rPr>
        <w:t xml:space="preserve"> money concession legislation and then became substantial landholders there</w:t>
      </w:r>
      <w:r w:rsidR="006D05FA">
        <w:rPr>
          <w:rFonts w:ascii="Georgia" w:hAnsi="Georgia"/>
          <w:color w:val="000000"/>
          <w:sz w:val="26"/>
          <w:szCs w:val="26"/>
        </w:rPr>
        <w:t>. We</w:t>
      </w:r>
      <w:r>
        <w:rPr>
          <w:rFonts w:ascii="Georgia" w:hAnsi="Georgia"/>
          <w:color w:val="000000"/>
          <w:sz w:val="26"/>
          <w:szCs w:val="26"/>
        </w:rPr>
        <w:t xml:space="preserve"> sold those off and kept royalties</w:t>
      </w:r>
      <w:r w:rsidR="006D05FA">
        <w:rPr>
          <w:rFonts w:ascii="Georgia" w:hAnsi="Georgia"/>
          <w:color w:val="000000"/>
          <w:sz w:val="26"/>
          <w:szCs w:val="26"/>
        </w:rPr>
        <w:t>;</w:t>
      </w:r>
      <w:r>
        <w:rPr>
          <w:rFonts w:ascii="Georgia" w:hAnsi="Georgia"/>
          <w:color w:val="000000"/>
          <w:sz w:val="26"/>
          <w:szCs w:val="26"/>
        </w:rPr>
        <w:t xml:space="preserve"> in addition</w:t>
      </w:r>
      <w:r w:rsidR="006D05FA">
        <w:rPr>
          <w:rFonts w:ascii="Georgia" w:hAnsi="Georgia"/>
          <w:color w:val="000000"/>
          <w:sz w:val="26"/>
          <w:szCs w:val="26"/>
        </w:rPr>
        <w:t>,</w:t>
      </w:r>
      <w:r>
        <w:rPr>
          <w:rFonts w:ascii="Georgia" w:hAnsi="Georgia"/>
          <w:color w:val="000000"/>
          <w:sz w:val="26"/>
          <w:szCs w:val="26"/>
        </w:rPr>
        <w:t xml:space="preserve"> we</w:t>
      </w:r>
      <w:r w:rsidR="0019227E">
        <w:rPr>
          <w:rFonts w:ascii="Georgia" w:hAnsi="Georgia"/>
          <w:color w:val="000000"/>
          <w:sz w:val="26"/>
          <w:szCs w:val="26"/>
        </w:rPr>
        <w:t>'</w:t>
      </w:r>
      <w:r>
        <w:rPr>
          <w:rFonts w:ascii="Georgia" w:hAnsi="Georgia"/>
          <w:color w:val="000000"/>
          <w:sz w:val="26"/>
          <w:szCs w:val="26"/>
        </w:rPr>
        <w:t>ve purchased some other royalties to augment that portfolio</w:t>
      </w:r>
      <w:r w:rsidR="006D05FA">
        <w:rPr>
          <w:rFonts w:ascii="Georgia" w:hAnsi="Georgia"/>
          <w:color w:val="000000"/>
          <w:sz w:val="26"/>
          <w:szCs w:val="26"/>
        </w:rPr>
        <w:t>,</w:t>
      </w:r>
      <w:r>
        <w:rPr>
          <w:rFonts w:ascii="Georgia" w:hAnsi="Georgia"/>
          <w:color w:val="000000"/>
          <w:sz w:val="26"/>
          <w:szCs w:val="26"/>
        </w:rPr>
        <w:t xml:space="preserve"> coming back to that idea of multiple prongs to our business model</w:t>
      </w:r>
      <w:r w:rsidR="006D05FA">
        <w:rPr>
          <w:rFonts w:ascii="Georgia" w:hAnsi="Georgia"/>
          <w:color w:val="000000"/>
          <w:sz w:val="26"/>
          <w:szCs w:val="26"/>
        </w:rPr>
        <w:t>.</w:t>
      </w:r>
      <w:r>
        <w:rPr>
          <w:rFonts w:ascii="Georgia" w:hAnsi="Georgia"/>
          <w:color w:val="000000"/>
          <w:sz w:val="26"/>
          <w:szCs w:val="26"/>
        </w:rPr>
        <w:t xml:space="preserve"> </w:t>
      </w:r>
      <w:r w:rsidR="006D05FA">
        <w:rPr>
          <w:rFonts w:ascii="Georgia" w:hAnsi="Georgia"/>
          <w:color w:val="000000"/>
          <w:sz w:val="26"/>
          <w:szCs w:val="26"/>
        </w:rPr>
        <w:t>T</w:t>
      </w:r>
      <w:r>
        <w:rPr>
          <w:rFonts w:ascii="Georgia" w:hAnsi="Georgia"/>
          <w:color w:val="000000"/>
          <w:sz w:val="26"/>
          <w:szCs w:val="26"/>
        </w:rPr>
        <w:t xml:space="preserve">he long-term potential coming off of this </w:t>
      </w:r>
      <w:proofErr w:type="spellStart"/>
      <w:r>
        <w:rPr>
          <w:rFonts w:ascii="Georgia" w:hAnsi="Georgia"/>
          <w:color w:val="000000"/>
          <w:sz w:val="26"/>
          <w:szCs w:val="26"/>
        </w:rPr>
        <w:t>Brestovac</w:t>
      </w:r>
      <w:proofErr w:type="spellEnd"/>
      <w:r>
        <w:rPr>
          <w:rFonts w:ascii="Georgia" w:hAnsi="Georgia"/>
          <w:color w:val="000000"/>
          <w:sz w:val="26"/>
          <w:szCs w:val="26"/>
        </w:rPr>
        <w:t xml:space="preserve"> license is extraordinary.</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We</w:t>
      </w:r>
      <w:r w:rsidR="0019227E">
        <w:rPr>
          <w:rFonts w:ascii="Georgia" w:hAnsi="Georgia"/>
          <w:color w:val="000000"/>
          <w:sz w:val="26"/>
          <w:szCs w:val="26"/>
        </w:rPr>
        <w:t>'</w:t>
      </w:r>
      <w:r>
        <w:rPr>
          <w:rFonts w:ascii="Georgia" w:hAnsi="Georgia"/>
          <w:color w:val="000000"/>
          <w:sz w:val="26"/>
          <w:szCs w:val="26"/>
        </w:rPr>
        <w:t xml:space="preserve">re very pleased with that advancement there. A lot of press releases </w:t>
      </w:r>
      <w:r w:rsidR="006D05FA">
        <w:rPr>
          <w:rFonts w:ascii="Georgia" w:hAnsi="Georgia"/>
          <w:color w:val="000000"/>
          <w:sz w:val="26"/>
          <w:szCs w:val="26"/>
        </w:rPr>
        <w:t xml:space="preserve">are </w:t>
      </w:r>
      <w:r>
        <w:rPr>
          <w:rFonts w:ascii="Georgia" w:hAnsi="Georgia"/>
          <w:color w:val="000000"/>
          <w:sz w:val="26"/>
          <w:szCs w:val="26"/>
        </w:rPr>
        <w:t xml:space="preserve">coming out </w:t>
      </w:r>
      <w:r w:rsidR="006D05FA">
        <w:rPr>
          <w:rFonts w:ascii="Georgia" w:hAnsi="Georgia"/>
          <w:color w:val="000000"/>
          <w:sz w:val="26"/>
          <w:szCs w:val="26"/>
        </w:rPr>
        <w:t>on</w:t>
      </w:r>
      <w:r>
        <w:rPr>
          <w:rFonts w:ascii="Georgia" w:hAnsi="Georgia"/>
          <w:color w:val="000000"/>
          <w:sz w:val="26"/>
          <w:szCs w:val="26"/>
        </w:rPr>
        <w:t xml:space="preserve"> the advancement of the resource both in the lower zone, as well as the opera zone, and t</w:t>
      </w:r>
      <w:r w:rsidR="006D05FA">
        <w:rPr>
          <w:rFonts w:ascii="Georgia" w:hAnsi="Georgia"/>
          <w:color w:val="000000"/>
          <w:sz w:val="26"/>
          <w:szCs w:val="26"/>
        </w:rPr>
        <w:t>he company has</w:t>
      </w:r>
      <w:r>
        <w:rPr>
          <w:rFonts w:ascii="Georgia" w:hAnsi="Georgia"/>
          <w:color w:val="000000"/>
          <w:sz w:val="26"/>
          <w:szCs w:val="26"/>
        </w:rPr>
        <w:t xml:space="preserve"> a timetable to put that in production, which will be an important moment </w:t>
      </w:r>
      <w:r w:rsidR="006D05FA">
        <w:rPr>
          <w:rFonts w:ascii="Georgia" w:hAnsi="Georgia"/>
          <w:color w:val="000000"/>
          <w:sz w:val="26"/>
          <w:szCs w:val="26"/>
        </w:rPr>
        <w:t>for</w:t>
      </w:r>
      <w:r>
        <w:rPr>
          <w:rFonts w:ascii="Georgia" w:hAnsi="Georgia"/>
          <w:color w:val="000000"/>
          <w:sz w:val="26"/>
          <w:szCs w:val="26"/>
        </w:rPr>
        <w:t xml:space="preserve"> the catalysts for revaluation of EMX.</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 xml:space="preserve">Our team in Sweden has done a fantastic job of executing the organic growth of our portfolio through the </w:t>
      </w:r>
      <w:r w:rsidR="00C570D0">
        <w:rPr>
          <w:rFonts w:ascii="Georgia" w:hAnsi="Georgia"/>
          <w:color w:val="000000"/>
          <w:sz w:val="26"/>
          <w:szCs w:val="26"/>
        </w:rPr>
        <w:t>p</w:t>
      </w:r>
      <w:r>
        <w:rPr>
          <w:rFonts w:ascii="Georgia" w:hAnsi="Georgia"/>
          <w:color w:val="000000"/>
          <w:sz w:val="26"/>
          <w:szCs w:val="26"/>
        </w:rPr>
        <w:t xml:space="preserve">rospect </w:t>
      </w:r>
      <w:r w:rsidR="00C570D0">
        <w:rPr>
          <w:rFonts w:ascii="Georgia" w:hAnsi="Georgia"/>
          <w:color w:val="000000"/>
          <w:sz w:val="26"/>
          <w:szCs w:val="26"/>
        </w:rPr>
        <w:t>g</w:t>
      </w:r>
      <w:r>
        <w:rPr>
          <w:rFonts w:ascii="Georgia" w:hAnsi="Georgia"/>
          <w:color w:val="000000"/>
          <w:sz w:val="26"/>
          <w:szCs w:val="26"/>
        </w:rPr>
        <w:t xml:space="preserve">eneration process by acquiring lots of really interesting mineral rights covering </w:t>
      </w:r>
      <w:r w:rsidR="00C570D0">
        <w:rPr>
          <w:rFonts w:ascii="Georgia" w:hAnsi="Georgia"/>
          <w:color w:val="000000"/>
          <w:sz w:val="26"/>
          <w:szCs w:val="26"/>
        </w:rPr>
        <w:t>l</w:t>
      </w:r>
      <w:r>
        <w:rPr>
          <w:rFonts w:ascii="Georgia" w:hAnsi="Georgia"/>
          <w:color w:val="000000"/>
          <w:sz w:val="26"/>
          <w:szCs w:val="26"/>
        </w:rPr>
        <w:t>ead-</w:t>
      </w:r>
      <w:r w:rsidR="00C570D0">
        <w:rPr>
          <w:rFonts w:ascii="Georgia" w:hAnsi="Georgia"/>
          <w:color w:val="000000"/>
          <w:sz w:val="26"/>
          <w:szCs w:val="26"/>
        </w:rPr>
        <w:t>z</w:t>
      </w:r>
      <w:r>
        <w:rPr>
          <w:rFonts w:ascii="Georgia" w:hAnsi="Georgia"/>
          <w:color w:val="000000"/>
          <w:sz w:val="26"/>
          <w:szCs w:val="26"/>
        </w:rPr>
        <w:t>inc-</w:t>
      </w:r>
      <w:r w:rsidR="00C570D0">
        <w:rPr>
          <w:rFonts w:ascii="Georgia" w:hAnsi="Georgia"/>
          <w:color w:val="000000"/>
          <w:sz w:val="26"/>
          <w:szCs w:val="26"/>
        </w:rPr>
        <w:t>s</w:t>
      </w:r>
      <w:r>
        <w:rPr>
          <w:rFonts w:ascii="Georgia" w:hAnsi="Georgia"/>
          <w:color w:val="000000"/>
          <w:sz w:val="26"/>
          <w:szCs w:val="26"/>
        </w:rPr>
        <w:t xml:space="preserve">ilver systems, </w:t>
      </w:r>
      <w:r w:rsidR="00C570D0">
        <w:rPr>
          <w:rFonts w:ascii="Georgia" w:hAnsi="Georgia"/>
          <w:color w:val="000000"/>
          <w:sz w:val="26"/>
          <w:szCs w:val="26"/>
        </w:rPr>
        <w:t>c</w:t>
      </w:r>
      <w:r>
        <w:rPr>
          <w:rFonts w:ascii="Georgia" w:hAnsi="Georgia"/>
          <w:color w:val="000000"/>
          <w:sz w:val="26"/>
          <w:szCs w:val="26"/>
        </w:rPr>
        <w:t>opper-</w:t>
      </w:r>
      <w:r w:rsidR="00C570D0">
        <w:rPr>
          <w:rFonts w:ascii="Georgia" w:hAnsi="Georgia"/>
          <w:color w:val="000000"/>
          <w:sz w:val="26"/>
          <w:szCs w:val="26"/>
        </w:rPr>
        <w:t>z</w:t>
      </w:r>
      <w:r>
        <w:rPr>
          <w:rFonts w:ascii="Georgia" w:hAnsi="Georgia"/>
          <w:color w:val="000000"/>
          <w:sz w:val="26"/>
          <w:szCs w:val="26"/>
        </w:rPr>
        <w:t>inc-</w:t>
      </w:r>
      <w:r w:rsidR="00C570D0">
        <w:rPr>
          <w:rFonts w:ascii="Georgia" w:hAnsi="Georgia"/>
          <w:color w:val="000000"/>
          <w:sz w:val="26"/>
          <w:szCs w:val="26"/>
        </w:rPr>
        <w:t>s</w:t>
      </w:r>
      <w:r>
        <w:rPr>
          <w:rFonts w:ascii="Georgia" w:hAnsi="Georgia"/>
          <w:color w:val="000000"/>
          <w:sz w:val="26"/>
          <w:szCs w:val="26"/>
        </w:rPr>
        <w:t xml:space="preserve">ilver systems, iron and copper systems, </w:t>
      </w:r>
      <w:r w:rsidR="00C570D0">
        <w:rPr>
          <w:rFonts w:ascii="Georgia" w:hAnsi="Georgia"/>
          <w:color w:val="000000"/>
          <w:sz w:val="26"/>
          <w:szCs w:val="26"/>
        </w:rPr>
        <w:t>c</w:t>
      </w:r>
      <w:r>
        <w:rPr>
          <w:rFonts w:ascii="Georgia" w:hAnsi="Georgia"/>
          <w:color w:val="000000"/>
          <w:sz w:val="26"/>
          <w:szCs w:val="26"/>
        </w:rPr>
        <w:t>obalt byproducts, and many of these associate</w:t>
      </w:r>
      <w:r w:rsidR="00C570D0">
        <w:rPr>
          <w:rFonts w:ascii="Georgia" w:hAnsi="Georgia"/>
          <w:color w:val="000000"/>
          <w:sz w:val="26"/>
          <w:szCs w:val="26"/>
        </w:rPr>
        <w:t>d</w:t>
      </w:r>
      <w:r>
        <w:rPr>
          <w:rFonts w:ascii="Georgia" w:hAnsi="Georgia"/>
          <w:color w:val="000000"/>
          <w:sz w:val="26"/>
          <w:szCs w:val="26"/>
        </w:rPr>
        <w:t xml:space="preserve"> with nickel </w:t>
      </w:r>
      <w:r w:rsidR="00C570D0">
        <w:rPr>
          <w:rFonts w:ascii="Georgia" w:hAnsi="Georgia"/>
          <w:color w:val="000000"/>
          <w:sz w:val="26"/>
          <w:szCs w:val="26"/>
        </w:rPr>
        <w:t>m</w:t>
      </w:r>
      <w:r>
        <w:rPr>
          <w:rFonts w:ascii="Georgia" w:hAnsi="Georgia"/>
          <w:color w:val="000000"/>
          <w:sz w:val="26"/>
          <w:szCs w:val="26"/>
        </w:rPr>
        <w:t xml:space="preserve">ineralization. For example, we </w:t>
      </w:r>
      <w:r w:rsidR="00D81B45">
        <w:rPr>
          <w:rFonts w:ascii="Georgia" w:hAnsi="Georgia"/>
          <w:color w:val="000000"/>
          <w:sz w:val="26"/>
          <w:szCs w:val="26"/>
        </w:rPr>
        <w:t xml:space="preserve">are </w:t>
      </w:r>
      <w:r>
        <w:rPr>
          <w:rFonts w:ascii="Georgia" w:hAnsi="Georgia"/>
          <w:color w:val="000000"/>
          <w:sz w:val="26"/>
          <w:szCs w:val="26"/>
        </w:rPr>
        <w:t>focused not only in Sweden</w:t>
      </w:r>
      <w:r w:rsidR="00D81B45">
        <w:rPr>
          <w:rFonts w:ascii="Georgia" w:hAnsi="Georgia"/>
          <w:color w:val="000000"/>
          <w:sz w:val="26"/>
          <w:szCs w:val="26"/>
        </w:rPr>
        <w:t xml:space="preserve">; </w:t>
      </w:r>
      <w:r>
        <w:rPr>
          <w:rFonts w:ascii="Georgia" w:hAnsi="Georgia"/>
          <w:color w:val="000000"/>
          <w:sz w:val="26"/>
          <w:szCs w:val="26"/>
        </w:rPr>
        <w:t>we have some very nice assets in Norway as well</w:t>
      </w:r>
      <w:r w:rsidR="00C570D0">
        <w:rPr>
          <w:rFonts w:ascii="Georgia" w:hAnsi="Georgia"/>
          <w:color w:val="000000"/>
          <w:sz w:val="26"/>
          <w:szCs w:val="26"/>
        </w:rPr>
        <w:t>,</w:t>
      </w:r>
      <w:r>
        <w:rPr>
          <w:rFonts w:ascii="Georgia" w:hAnsi="Georgia"/>
          <w:color w:val="000000"/>
          <w:sz w:val="26"/>
          <w:szCs w:val="26"/>
        </w:rPr>
        <w:t xml:space="preserve"> and we</w:t>
      </w:r>
      <w:r w:rsidR="0019227E">
        <w:rPr>
          <w:rFonts w:ascii="Georgia" w:hAnsi="Georgia"/>
          <w:color w:val="000000"/>
          <w:sz w:val="26"/>
          <w:szCs w:val="26"/>
        </w:rPr>
        <w:t>'</w:t>
      </w:r>
      <w:r>
        <w:rPr>
          <w:rFonts w:ascii="Georgia" w:hAnsi="Georgia"/>
          <w:color w:val="000000"/>
          <w:sz w:val="26"/>
          <w:szCs w:val="26"/>
        </w:rPr>
        <w:t>ve been quite successful in getting these sold off via our business model and keeping royalties on those projects. Very importantly, we</w:t>
      </w:r>
      <w:r w:rsidR="0019227E">
        <w:rPr>
          <w:rFonts w:ascii="Georgia" w:hAnsi="Georgia"/>
          <w:color w:val="000000"/>
          <w:sz w:val="26"/>
          <w:szCs w:val="26"/>
        </w:rPr>
        <w:t>'</w:t>
      </w:r>
      <w:r>
        <w:rPr>
          <w:rFonts w:ascii="Georgia" w:hAnsi="Georgia"/>
          <w:color w:val="000000"/>
          <w:sz w:val="26"/>
          <w:szCs w:val="26"/>
        </w:rPr>
        <w:t>re also typically paid in shares for many of these</w:t>
      </w:r>
      <w:r w:rsidR="00D81B45">
        <w:rPr>
          <w:rFonts w:ascii="Georgia" w:hAnsi="Georgia"/>
          <w:color w:val="000000"/>
          <w:sz w:val="26"/>
          <w:szCs w:val="26"/>
        </w:rPr>
        <w:t>,</w:t>
      </w:r>
      <w:r>
        <w:rPr>
          <w:rFonts w:ascii="Georgia" w:hAnsi="Georgia"/>
          <w:color w:val="000000"/>
          <w:sz w:val="26"/>
          <w:szCs w:val="26"/>
        </w:rPr>
        <w:t xml:space="preserve"> so we</w:t>
      </w:r>
      <w:r w:rsidR="0019227E">
        <w:rPr>
          <w:rFonts w:ascii="Georgia" w:hAnsi="Georgia"/>
          <w:color w:val="000000"/>
          <w:sz w:val="26"/>
          <w:szCs w:val="26"/>
        </w:rPr>
        <w:t>'</w:t>
      </w:r>
      <w:r>
        <w:rPr>
          <w:rFonts w:ascii="Georgia" w:hAnsi="Georgia"/>
          <w:color w:val="000000"/>
          <w:sz w:val="26"/>
          <w:szCs w:val="26"/>
        </w:rPr>
        <w:t xml:space="preserve">re building a portfolio of shares with other exploration companies </w:t>
      </w:r>
      <w:r w:rsidR="009D7774">
        <w:rPr>
          <w:rFonts w:ascii="Georgia" w:hAnsi="Georgia"/>
          <w:color w:val="000000"/>
          <w:sz w:val="26"/>
          <w:szCs w:val="26"/>
        </w:rPr>
        <w:t xml:space="preserve">so </w:t>
      </w:r>
      <w:r>
        <w:rPr>
          <w:rFonts w:ascii="Georgia" w:hAnsi="Georgia"/>
          <w:color w:val="000000"/>
          <w:sz w:val="26"/>
          <w:szCs w:val="26"/>
        </w:rPr>
        <w:t>that we</w:t>
      </w:r>
      <w:r w:rsidR="0019227E">
        <w:rPr>
          <w:rFonts w:ascii="Georgia" w:hAnsi="Georgia"/>
          <w:color w:val="000000"/>
          <w:sz w:val="26"/>
          <w:szCs w:val="26"/>
        </w:rPr>
        <w:t>'</w:t>
      </w:r>
      <w:r>
        <w:rPr>
          <w:rFonts w:ascii="Georgia" w:hAnsi="Georgia"/>
          <w:color w:val="000000"/>
          <w:sz w:val="26"/>
          <w:szCs w:val="26"/>
        </w:rPr>
        <w:t>re able to give our shareholders direct exposure to the exploration and production upside</w:t>
      </w:r>
      <w:r w:rsidR="00CA62FB">
        <w:rPr>
          <w:rFonts w:ascii="Georgia" w:hAnsi="Georgia"/>
          <w:color w:val="000000"/>
          <w:sz w:val="26"/>
          <w:szCs w:val="26"/>
        </w:rPr>
        <w:t>s</w:t>
      </w:r>
      <w:r>
        <w:rPr>
          <w:rFonts w:ascii="Georgia" w:hAnsi="Georgia"/>
          <w:color w:val="000000"/>
          <w:sz w:val="26"/>
          <w:szCs w:val="26"/>
        </w:rPr>
        <w:t xml:space="preserve"> via the royalty in addition to the excitement of the shares in </w:t>
      </w:r>
      <w:r>
        <w:rPr>
          <w:rFonts w:ascii="Georgia" w:hAnsi="Georgia"/>
          <w:color w:val="000000"/>
          <w:sz w:val="26"/>
          <w:szCs w:val="26"/>
        </w:rPr>
        <w:lastRenderedPageBreak/>
        <w:t>those companies by giving us the opportunity to win more than once when there is a discovery.</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That speaks to this idea of optionality</w:t>
      </w:r>
      <w:r w:rsidR="00874381">
        <w:rPr>
          <w:rFonts w:ascii="Georgia" w:hAnsi="Georgia"/>
          <w:color w:val="000000"/>
          <w:sz w:val="26"/>
          <w:szCs w:val="26"/>
        </w:rPr>
        <w:t>;</w:t>
      </w:r>
      <w:r>
        <w:rPr>
          <w:rFonts w:ascii="Georgia" w:hAnsi="Georgia"/>
          <w:color w:val="000000"/>
          <w:sz w:val="26"/>
          <w:szCs w:val="26"/>
        </w:rPr>
        <w:t xml:space="preserve"> our shareholders are exposed to optionality with the share portfolio that we have</w:t>
      </w:r>
      <w:r w:rsidR="009D7774">
        <w:rPr>
          <w:rFonts w:ascii="Georgia" w:hAnsi="Georgia"/>
          <w:color w:val="000000"/>
          <w:sz w:val="26"/>
          <w:szCs w:val="26"/>
        </w:rPr>
        <w:t>,</w:t>
      </w:r>
      <w:r>
        <w:rPr>
          <w:rFonts w:ascii="Georgia" w:hAnsi="Georgia"/>
          <w:color w:val="000000"/>
          <w:sz w:val="26"/>
          <w:szCs w:val="26"/>
        </w:rPr>
        <w:t xml:space="preserve"> whether they</w:t>
      </w:r>
      <w:r w:rsidR="0019227E">
        <w:rPr>
          <w:rFonts w:ascii="Georgia" w:hAnsi="Georgia"/>
          <w:color w:val="000000"/>
          <w:sz w:val="26"/>
          <w:szCs w:val="26"/>
        </w:rPr>
        <w:t>'</w:t>
      </w:r>
      <w:r>
        <w:rPr>
          <w:rFonts w:ascii="Georgia" w:hAnsi="Georgia"/>
          <w:color w:val="000000"/>
          <w:sz w:val="26"/>
          <w:szCs w:val="26"/>
        </w:rPr>
        <w:t>re strategic investments or shares even paid to us for our properties. In addition to the optionality associated with holding royalties, dominantly that is related to commodity price increases over long periods of time and in addition</w:t>
      </w:r>
      <w:r w:rsidR="009D7774">
        <w:rPr>
          <w:rFonts w:ascii="Georgia" w:hAnsi="Georgia"/>
          <w:color w:val="000000"/>
          <w:sz w:val="26"/>
          <w:szCs w:val="26"/>
        </w:rPr>
        <w:t xml:space="preserve"> </w:t>
      </w:r>
      <w:r>
        <w:rPr>
          <w:rFonts w:ascii="Georgia" w:hAnsi="Georgia"/>
          <w:color w:val="000000"/>
          <w:sz w:val="26"/>
          <w:szCs w:val="26"/>
        </w:rPr>
        <w:t>the exploration and discovery upside to these. Quite importantly, these are typically gross royalties and they cost us nothing to hold. All the work that goes into the ground on behalf of our counterparts Boreal Metals, or Kennecott Exploration, or whoever it is, </w:t>
      </w:r>
      <w:r w:rsidRPr="009D7774">
        <w:rPr>
          <w:rStyle w:val="Emphasis"/>
          <w:rFonts w:ascii="inherit" w:hAnsi="inherit"/>
          <w:bCs/>
          <w:i w:val="0"/>
          <w:color w:val="000000"/>
          <w:sz w:val="26"/>
          <w:szCs w:val="26"/>
          <w:bdr w:val="none" w:sz="0" w:space="0" w:color="auto" w:frame="1"/>
        </w:rPr>
        <w:t>all of their monies that they spend drilling holes and advancing resources is not to our account.</w:t>
      </w:r>
      <w:r>
        <w:rPr>
          <w:rFonts w:ascii="Georgia" w:hAnsi="Georgia"/>
          <w:color w:val="000000"/>
          <w:sz w:val="26"/>
          <w:szCs w:val="26"/>
        </w:rPr>
        <w:t> That</w:t>
      </w:r>
      <w:r w:rsidR="0019227E">
        <w:rPr>
          <w:rFonts w:ascii="Georgia" w:hAnsi="Georgia"/>
          <w:color w:val="000000"/>
          <w:sz w:val="26"/>
          <w:szCs w:val="26"/>
        </w:rPr>
        <w:t>'</w:t>
      </w:r>
      <w:r>
        <w:rPr>
          <w:rFonts w:ascii="Georgia" w:hAnsi="Georgia"/>
          <w:color w:val="000000"/>
          <w:sz w:val="26"/>
          <w:szCs w:val="26"/>
        </w:rPr>
        <w:t xml:space="preserve">s </w:t>
      </w:r>
      <w:proofErr w:type="gramStart"/>
      <w:r>
        <w:rPr>
          <w:rFonts w:ascii="Georgia" w:hAnsi="Georgia"/>
          <w:color w:val="000000"/>
          <w:sz w:val="26"/>
          <w:szCs w:val="26"/>
        </w:rPr>
        <w:t>other</w:t>
      </w:r>
      <w:proofErr w:type="gramEnd"/>
      <w:r>
        <w:rPr>
          <w:rFonts w:ascii="Georgia" w:hAnsi="Georgia"/>
          <w:color w:val="000000"/>
          <w:sz w:val="26"/>
          <w:szCs w:val="26"/>
        </w:rPr>
        <w:t xml:space="preserve"> people</w:t>
      </w:r>
      <w:r w:rsidR="0019227E">
        <w:rPr>
          <w:rFonts w:ascii="Georgia" w:hAnsi="Georgia"/>
          <w:color w:val="000000"/>
          <w:sz w:val="26"/>
          <w:szCs w:val="26"/>
        </w:rPr>
        <w:t>'</w:t>
      </w:r>
      <w:r>
        <w:rPr>
          <w:rFonts w:ascii="Georgia" w:hAnsi="Georgia"/>
          <w:color w:val="000000"/>
          <w:sz w:val="26"/>
          <w:szCs w:val="26"/>
        </w:rPr>
        <w:t>s money. Those are our counterparties.</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We are the royalty holders here and we explore that upside</w:t>
      </w:r>
      <w:r w:rsidR="009D7774">
        <w:rPr>
          <w:rFonts w:ascii="Georgia" w:hAnsi="Georgia"/>
          <w:color w:val="000000"/>
          <w:sz w:val="26"/>
          <w:szCs w:val="26"/>
        </w:rPr>
        <w:t>,</w:t>
      </w:r>
      <w:r>
        <w:rPr>
          <w:rFonts w:ascii="Georgia" w:hAnsi="Georgia"/>
          <w:color w:val="000000"/>
          <w:sz w:val="26"/>
          <w:szCs w:val="26"/>
        </w:rPr>
        <w:t xml:space="preserve"> and so when I discuss the term of optionality and optionality that our shareholders enjoy through this portfolio, that</w:t>
      </w:r>
      <w:r w:rsidR="0019227E">
        <w:rPr>
          <w:rFonts w:ascii="Georgia" w:hAnsi="Georgia"/>
          <w:color w:val="000000"/>
          <w:sz w:val="26"/>
          <w:szCs w:val="26"/>
        </w:rPr>
        <w:t>'</w:t>
      </w:r>
      <w:r>
        <w:rPr>
          <w:rFonts w:ascii="Georgia" w:hAnsi="Georgia"/>
          <w:color w:val="000000"/>
          <w:sz w:val="26"/>
          <w:szCs w:val="26"/>
        </w:rPr>
        <w:t>s a good example. Very importantly, we</w:t>
      </w:r>
      <w:r w:rsidR="0019227E">
        <w:rPr>
          <w:rFonts w:ascii="Georgia" w:hAnsi="Georgia"/>
          <w:color w:val="000000"/>
          <w:sz w:val="26"/>
          <w:szCs w:val="26"/>
        </w:rPr>
        <w:t>'</w:t>
      </w:r>
      <w:r>
        <w:rPr>
          <w:rFonts w:ascii="Georgia" w:hAnsi="Georgia"/>
          <w:color w:val="000000"/>
          <w:sz w:val="26"/>
          <w:szCs w:val="26"/>
        </w:rPr>
        <w:t>ve been in Turkey for 14 years. It</w:t>
      </w:r>
      <w:r w:rsidR="0019227E">
        <w:rPr>
          <w:rFonts w:ascii="Georgia" w:hAnsi="Georgia"/>
          <w:color w:val="000000"/>
          <w:sz w:val="26"/>
          <w:szCs w:val="26"/>
        </w:rPr>
        <w:t>'</w:t>
      </w:r>
      <w:r>
        <w:rPr>
          <w:rFonts w:ascii="Georgia" w:hAnsi="Georgia"/>
          <w:color w:val="000000"/>
          <w:sz w:val="26"/>
          <w:szCs w:val="26"/>
        </w:rPr>
        <w:t xml:space="preserve">s been a very productive </w:t>
      </w:r>
      <w:r w:rsidR="009D7774">
        <w:rPr>
          <w:rFonts w:ascii="Georgia" w:hAnsi="Georgia"/>
          <w:color w:val="000000"/>
          <w:sz w:val="26"/>
          <w:szCs w:val="26"/>
        </w:rPr>
        <w:t>p</w:t>
      </w:r>
      <w:r>
        <w:rPr>
          <w:rFonts w:ascii="Georgia" w:hAnsi="Georgia"/>
          <w:color w:val="000000"/>
          <w:sz w:val="26"/>
          <w:szCs w:val="26"/>
        </w:rPr>
        <w:t xml:space="preserve">rospect </w:t>
      </w:r>
      <w:r w:rsidR="009D7774">
        <w:rPr>
          <w:rFonts w:ascii="Georgia" w:hAnsi="Georgia"/>
          <w:color w:val="000000"/>
          <w:sz w:val="26"/>
          <w:szCs w:val="26"/>
        </w:rPr>
        <w:t>g</w:t>
      </w:r>
      <w:r>
        <w:rPr>
          <w:rFonts w:ascii="Georgia" w:hAnsi="Georgia"/>
          <w:color w:val="000000"/>
          <w:sz w:val="26"/>
          <w:szCs w:val="26"/>
        </w:rPr>
        <w:t>eneration business unit for us. We</w:t>
      </w:r>
      <w:r w:rsidR="0019227E">
        <w:rPr>
          <w:rFonts w:ascii="Georgia" w:hAnsi="Georgia"/>
          <w:color w:val="000000"/>
          <w:sz w:val="26"/>
          <w:szCs w:val="26"/>
        </w:rPr>
        <w:t>'</w:t>
      </w:r>
      <w:r>
        <w:rPr>
          <w:rFonts w:ascii="Georgia" w:hAnsi="Georgia"/>
          <w:color w:val="000000"/>
          <w:sz w:val="26"/>
          <w:szCs w:val="26"/>
        </w:rPr>
        <w:t>ve cycled through over 250 licenses in Turkey, and there</w:t>
      </w:r>
      <w:r w:rsidR="0019227E">
        <w:rPr>
          <w:rFonts w:ascii="Georgia" w:hAnsi="Georgia"/>
          <w:color w:val="000000"/>
          <w:sz w:val="26"/>
          <w:szCs w:val="26"/>
        </w:rPr>
        <w:t>'</w:t>
      </w:r>
      <w:r>
        <w:rPr>
          <w:rFonts w:ascii="Georgia" w:hAnsi="Georgia"/>
          <w:color w:val="000000"/>
          <w:sz w:val="26"/>
          <w:szCs w:val="26"/>
        </w:rPr>
        <w:t xml:space="preserve">s now multiple mines being built on our properties. We have </w:t>
      </w:r>
      <w:r w:rsidR="009D7774">
        <w:rPr>
          <w:rFonts w:ascii="Georgia" w:hAnsi="Georgia"/>
          <w:color w:val="000000"/>
          <w:sz w:val="26"/>
          <w:szCs w:val="26"/>
        </w:rPr>
        <w:t xml:space="preserve">a </w:t>
      </w:r>
      <w:r>
        <w:rPr>
          <w:rFonts w:ascii="Georgia" w:hAnsi="Georgia"/>
          <w:color w:val="000000"/>
          <w:sz w:val="26"/>
          <w:szCs w:val="26"/>
        </w:rPr>
        <w:t>nice income stream coming in from pre-production payments</w:t>
      </w:r>
      <w:r w:rsidR="009D7774">
        <w:rPr>
          <w:rFonts w:ascii="Georgia" w:hAnsi="Georgia"/>
          <w:color w:val="000000"/>
          <w:sz w:val="26"/>
          <w:szCs w:val="26"/>
        </w:rPr>
        <w:t>,</w:t>
      </w:r>
      <w:r>
        <w:rPr>
          <w:rFonts w:ascii="Georgia" w:hAnsi="Georgia"/>
          <w:color w:val="000000"/>
          <w:sz w:val="26"/>
          <w:szCs w:val="26"/>
        </w:rPr>
        <w:t xml:space="preserve"> and production royalty payments just recently started with the </w:t>
      </w:r>
      <w:r w:rsidR="009D7774">
        <w:rPr>
          <w:rFonts w:ascii="Georgia" w:hAnsi="Georgia"/>
          <w:color w:val="000000"/>
          <w:sz w:val="26"/>
          <w:szCs w:val="26"/>
        </w:rPr>
        <w:t>l</w:t>
      </w:r>
      <w:r>
        <w:rPr>
          <w:rFonts w:ascii="Georgia" w:hAnsi="Georgia"/>
          <w:color w:val="000000"/>
          <w:sz w:val="26"/>
          <w:szCs w:val="26"/>
        </w:rPr>
        <w:t>ead-</w:t>
      </w:r>
      <w:r w:rsidR="009D7774">
        <w:rPr>
          <w:rFonts w:ascii="Georgia" w:hAnsi="Georgia"/>
          <w:color w:val="000000"/>
          <w:sz w:val="26"/>
          <w:szCs w:val="26"/>
        </w:rPr>
        <w:t>z</w:t>
      </w:r>
      <w:r>
        <w:rPr>
          <w:rFonts w:ascii="Georgia" w:hAnsi="Georgia"/>
          <w:color w:val="000000"/>
          <w:sz w:val="26"/>
          <w:szCs w:val="26"/>
        </w:rPr>
        <w:t>inc-</w:t>
      </w:r>
      <w:r w:rsidR="009D7774">
        <w:rPr>
          <w:rFonts w:ascii="Georgia" w:hAnsi="Georgia"/>
          <w:color w:val="000000"/>
          <w:sz w:val="26"/>
          <w:szCs w:val="26"/>
        </w:rPr>
        <w:t>s</w:t>
      </w:r>
      <w:r>
        <w:rPr>
          <w:rFonts w:ascii="Georgia" w:hAnsi="Georgia"/>
          <w:color w:val="000000"/>
          <w:sz w:val="26"/>
          <w:szCs w:val="26"/>
        </w:rPr>
        <w:t xml:space="preserve">ilver mine that </w:t>
      </w:r>
      <w:proofErr w:type="spellStart"/>
      <w:r>
        <w:rPr>
          <w:rFonts w:ascii="Georgia" w:hAnsi="Georgia"/>
          <w:color w:val="000000"/>
          <w:sz w:val="26"/>
          <w:szCs w:val="26"/>
        </w:rPr>
        <w:t>Dedeman</w:t>
      </w:r>
      <w:proofErr w:type="spellEnd"/>
      <w:r>
        <w:rPr>
          <w:rFonts w:ascii="Georgia" w:hAnsi="Georgia"/>
          <w:color w:val="000000"/>
          <w:sz w:val="26"/>
          <w:szCs w:val="26"/>
        </w:rPr>
        <w:t xml:space="preserve"> </w:t>
      </w:r>
      <w:proofErr w:type="spellStart"/>
      <w:r>
        <w:rPr>
          <w:rFonts w:ascii="Georgia" w:hAnsi="Georgia"/>
          <w:color w:val="000000"/>
          <w:sz w:val="26"/>
          <w:szCs w:val="26"/>
        </w:rPr>
        <w:t>Madencilik</w:t>
      </w:r>
      <w:proofErr w:type="spellEnd"/>
      <w:r>
        <w:rPr>
          <w:rFonts w:ascii="Georgia" w:hAnsi="Georgia"/>
          <w:color w:val="000000"/>
          <w:sz w:val="26"/>
          <w:szCs w:val="26"/>
        </w:rPr>
        <w:t xml:space="preserve"> operates that</w:t>
      </w:r>
      <w:r w:rsidR="0019227E">
        <w:rPr>
          <w:rFonts w:ascii="Georgia" w:hAnsi="Georgia"/>
          <w:color w:val="000000"/>
          <w:sz w:val="26"/>
          <w:szCs w:val="26"/>
        </w:rPr>
        <w:t>'</w:t>
      </w:r>
      <w:r>
        <w:rPr>
          <w:rFonts w:ascii="Georgia" w:hAnsi="Georgia"/>
          <w:color w:val="000000"/>
          <w:sz w:val="26"/>
          <w:szCs w:val="26"/>
        </w:rPr>
        <w:t xml:space="preserve">s now producing </w:t>
      </w:r>
      <w:r w:rsidR="00E2724D">
        <w:rPr>
          <w:rFonts w:ascii="Georgia" w:hAnsi="Georgia"/>
          <w:color w:val="000000"/>
          <w:sz w:val="26"/>
          <w:szCs w:val="26"/>
        </w:rPr>
        <w:t xml:space="preserve">a </w:t>
      </w:r>
      <w:r>
        <w:rPr>
          <w:rFonts w:ascii="Georgia" w:hAnsi="Georgia"/>
          <w:color w:val="000000"/>
          <w:sz w:val="26"/>
          <w:szCs w:val="26"/>
        </w:rPr>
        <w:t>royalty for us and we</w:t>
      </w:r>
      <w:r w:rsidR="0019227E">
        <w:rPr>
          <w:rFonts w:ascii="Georgia" w:hAnsi="Georgia"/>
          <w:color w:val="000000"/>
          <w:sz w:val="26"/>
          <w:szCs w:val="26"/>
        </w:rPr>
        <w:t>'</w:t>
      </w:r>
      <w:r>
        <w:rPr>
          <w:rFonts w:ascii="Georgia" w:hAnsi="Georgia"/>
          <w:color w:val="000000"/>
          <w:sz w:val="26"/>
          <w:szCs w:val="26"/>
        </w:rPr>
        <w:t>re quite pleased. That</w:t>
      </w:r>
      <w:r w:rsidR="0019227E">
        <w:rPr>
          <w:rFonts w:ascii="Georgia" w:hAnsi="Georgia"/>
          <w:color w:val="000000"/>
          <w:sz w:val="26"/>
          <w:szCs w:val="26"/>
        </w:rPr>
        <w:t>'</w:t>
      </w:r>
      <w:r>
        <w:rPr>
          <w:rFonts w:ascii="Georgia" w:hAnsi="Georgia"/>
          <w:color w:val="000000"/>
          <w:sz w:val="26"/>
          <w:szCs w:val="26"/>
        </w:rPr>
        <w:t>s a 4% royalty, which is a very healthy number in the mining industry.</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9D7774">
        <w:rPr>
          <w:rFonts w:ascii="Georgia" w:hAnsi="Georgia"/>
          <w:color w:val="000000"/>
          <w:sz w:val="26"/>
          <w:szCs w:val="26"/>
        </w:rPr>
        <w:t xml:space="preserve"> </w:t>
      </w:r>
      <w:r>
        <w:rPr>
          <w:rFonts w:ascii="Georgia" w:hAnsi="Georgia"/>
          <w:color w:val="000000"/>
          <w:sz w:val="26"/>
          <w:szCs w:val="26"/>
        </w:rPr>
        <w:t xml:space="preserve">That is quite impressive. </w:t>
      </w:r>
      <w:r>
        <w:rPr>
          <w:rFonts w:ascii="Georgia" w:hAnsi="Georgia"/>
          <w:noProof/>
          <w:color w:val="000000"/>
          <w:sz w:val="26"/>
          <w:szCs w:val="26"/>
        </w:rPr>
        <w:drawing>
          <wp:inline distT="0" distB="0" distL="0" distR="0">
            <wp:extent cx="3855720" cy="3459480"/>
            <wp:effectExtent l="0" t="0" r="0" b="0"/>
            <wp:docPr id="6" name="Picture 6" descr="https://provenandprobable.com/wp-content/uploads/2018/04/other_royalties-300x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venandprobable.com/wp-content/uploads/2018/04/other_royalties-300x26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5720" cy="3459480"/>
                    </a:xfrm>
                    <a:prstGeom prst="rect">
                      <a:avLst/>
                    </a:prstGeom>
                    <a:noFill/>
                    <a:ln>
                      <a:noFill/>
                    </a:ln>
                  </pic:spPr>
                </pic:pic>
              </a:graphicData>
            </a:graphic>
          </wp:inline>
        </w:drawing>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lastRenderedPageBreak/>
        <w:t>David Cole:</w:t>
      </w:r>
      <w:r w:rsidR="009D7774">
        <w:rPr>
          <w:rFonts w:ascii="Georgia" w:hAnsi="Georgia"/>
          <w:color w:val="000000"/>
          <w:sz w:val="26"/>
          <w:szCs w:val="26"/>
        </w:rPr>
        <w:t xml:space="preserve"> </w:t>
      </w:r>
      <w:r>
        <w:rPr>
          <w:rFonts w:ascii="Georgia" w:hAnsi="Georgia"/>
          <w:color w:val="000000"/>
          <w:sz w:val="26"/>
          <w:szCs w:val="26"/>
        </w:rPr>
        <w:t>It was a very attractive asset and the company that bought that</w:t>
      </w:r>
      <w:r w:rsidR="00E2724D">
        <w:rPr>
          <w:rFonts w:ascii="Georgia" w:hAnsi="Georgia"/>
          <w:color w:val="000000"/>
          <w:sz w:val="26"/>
          <w:szCs w:val="26"/>
        </w:rPr>
        <w:t>,</w:t>
      </w:r>
      <w:r>
        <w:rPr>
          <w:rFonts w:ascii="Georgia" w:hAnsi="Georgia"/>
          <w:color w:val="000000"/>
          <w:sz w:val="26"/>
          <w:szCs w:val="26"/>
        </w:rPr>
        <w:t xml:space="preserve"> </w:t>
      </w:r>
      <w:proofErr w:type="spellStart"/>
      <w:r>
        <w:rPr>
          <w:rFonts w:ascii="Georgia" w:hAnsi="Georgia"/>
          <w:color w:val="000000"/>
          <w:sz w:val="26"/>
          <w:szCs w:val="26"/>
        </w:rPr>
        <w:t>Dedeman</w:t>
      </w:r>
      <w:proofErr w:type="spellEnd"/>
      <w:r>
        <w:rPr>
          <w:rFonts w:ascii="Georgia" w:hAnsi="Georgia"/>
          <w:color w:val="000000"/>
          <w:sz w:val="26"/>
          <w:szCs w:val="26"/>
        </w:rPr>
        <w:t xml:space="preserve"> </w:t>
      </w:r>
      <w:proofErr w:type="spellStart"/>
      <w:r>
        <w:rPr>
          <w:rFonts w:ascii="Georgia" w:hAnsi="Georgia"/>
          <w:color w:val="000000"/>
          <w:sz w:val="26"/>
          <w:szCs w:val="26"/>
        </w:rPr>
        <w:t>Madencilik</w:t>
      </w:r>
      <w:proofErr w:type="spellEnd"/>
      <w:r w:rsidR="00E2724D">
        <w:rPr>
          <w:rFonts w:ascii="Georgia" w:hAnsi="Georgia"/>
          <w:color w:val="000000"/>
          <w:sz w:val="26"/>
          <w:szCs w:val="26"/>
        </w:rPr>
        <w:t>,</w:t>
      </w:r>
      <w:r>
        <w:rPr>
          <w:rFonts w:ascii="Georgia" w:hAnsi="Georgia"/>
          <w:color w:val="000000"/>
          <w:sz w:val="26"/>
          <w:szCs w:val="26"/>
        </w:rPr>
        <w:t xml:space="preserve"> is willing to give us 4% royalty in order to secure interest in the projects so</w:t>
      </w:r>
      <w:r w:rsidR="00E2724D">
        <w:rPr>
          <w:rFonts w:ascii="Georgia" w:hAnsi="Georgia"/>
          <w:color w:val="000000"/>
          <w:sz w:val="26"/>
          <w:szCs w:val="26"/>
        </w:rPr>
        <w:t xml:space="preserve"> it</w:t>
      </w:r>
      <w:r>
        <w:rPr>
          <w:rFonts w:ascii="Georgia" w:hAnsi="Georgia"/>
          <w:color w:val="000000"/>
          <w:sz w:val="26"/>
          <w:szCs w:val="26"/>
        </w:rPr>
        <w:t xml:space="preserve"> could advance it</w:t>
      </w:r>
      <w:r w:rsidR="00E2724D">
        <w:rPr>
          <w:rFonts w:ascii="Georgia" w:hAnsi="Georgia"/>
          <w:color w:val="000000"/>
          <w:sz w:val="26"/>
          <w:szCs w:val="26"/>
        </w:rPr>
        <w:t>. The company has</w:t>
      </w:r>
      <w:r>
        <w:rPr>
          <w:rFonts w:ascii="Georgia" w:hAnsi="Georgia"/>
          <w:color w:val="000000"/>
          <w:sz w:val="26"/>
          <w:szCs w:val="26"/>
        </w:rPr>
        <w:t xml:space="preserve"> sunk a shaft and </w:t>
      </w:r>
      <w:r w:rsidR="00E2724D">
        <w:rPr>
          <w:rFonts w:ascii="Georgia" w:hAnsi="Georgia"/>
          <w:color w:val="000000"/>
          <w:sz w:val="26"/>
          <w:szCs w:val="26"/>
        </w:rPr>
        <w:t>is</w:t>
      </w:r>
      <w:r>
        <w:rPr>
          <w:rFonts w:ascii="Georgia" w:hAnsi="Georgia"/>
          <w:color w:val="000000"/>
          <w:sz w:val="26"/>
          <w:szCs w:val="26"/>
        </w:rPr>
        <w:t xml:space="preserve"> now in production</w:t>
      </w:r>
      <w:r w:rsidR="00E2724D">
        <w:rPr>
          <w:rFonts w:ascii="Georgia" w:hAnsi="Georgia"/>
          <w:color w:val="000000"/>
          <w:sz w:val="26"/>
          <w:szCs w:val="26"/>
        </w:rPr>
        <w:t>,</w:t>
      </w:r>
      <w:r>
        <w:rPr>
          <w:rFonts w:ascii="Georgia" w:hAnsi="Georgia"/>
          <w:color w:val="000000"/>
          <w:sz w:val="26"/>
          <w:szCs w:val="26"/>
        </w:rPr>
        <w:t xml:space="preserve"> and we</w:t>
      </w:r>
      <w:r w:rsidR="0019227E">
        <w:rPr>
          <w:rFonts w:ascii="Georgia" w:hAnsi="Georgia"/>
          <w:color w:val="000000"/>
          <w:sz w:val="26"/>
          <w:szCs w:val="26"/>
        </w:rPr>
        <w:t>'</w:t>
      </w:r>
      <w:r>
        <w:rPr>
          <w:rFonts w:ascii="Georgia" w:hAnsi="Georgia"/>
          <w:color w:val="000000"/>
          <w:sz w:val="26"/>
          <w:szCs w:val="26"/>
        </w:rPr>
        <w:t>re very pleased to see that and have</w:t>
      </w:r>
      <w:r w:rsidR="00E2724D">
        <w:rPr>
          <w:rFonts w:ascii="Georgia" w:hAnsi="Georgia"/>
          <w:color w:val="000000"/>
          <w:sz w:val="26"/>
          <w:szCs w:val="26"/>
        </w:rPr>
        <w:t xml:space="preserve"> those</w:t>
      </w:r>
      <w:r>
        <w:rPr>
          <w:rFonts w:ascii="Georgia" w:hAnsi="Georgia"/>
          <w:color w:val="000000"/>
          <w:sz w:val="26"/>
          <w:szCs w:val="26"/>
        </w:rPr>
        <w:t xml:space="preserve"> production payments coming in. </w:t>
      </w:r>
      <w:proofErr w:type="spellStart"/>
      <w:r>
        <w:rPr>
          <w:rFonts w:ascii="Georgia" w:hAnsi="Georgia"/>
          <w:color w:val="000000"/>
          <w:sz w:val="26"/>
          <w:szCs w:val="26"/>
        </w:rPr>
        <w:t>Çiftay</w:t>
      </w:r>
      <w:proofErr w:type="spellEnd"/>
      <w:r>
        <w:rPr>
          <w:rFonts w:ascii="Georgia" w:hAnsi="Georgia"/>
          <w:color w:val="000000"/>
          <w:sz w:val="26"/>
          <w:szCs w:val="26"/>
        </w:rPr>
        <w:t>, wh</w:t>
      </w:r>
      <w:r w:rsidR="00E2724D">
        <w:rPr>
          <w:rFonts w:ascii="Georgia" w:hAnsi="Georgia"/>
          <w:color w:val="000000"/>
          <w:sz w:val="26"/>
          <w:szCs w:val="26"/>
        </w:rPr>
        <w:t>ich</w:t>
      </w:r>
      <w:r>
        <w:rPr>
          <w:rFonts w:ascii="Georgia" w:hAnsi="Georgia"/>
          <w:color w:val="000000"/>
          <w:sz w:val="26"/>
          <w:szCs w:val="26"/>
        </w:rPr>
        <w:t xml:space="preserve"> is advancing the </w:t>
      </w:r>
      <w:proofErr w:type="spellStart"/>
      <w:r>
        <w:rPr>
          <w:rFonts w:ascii="Georgia" w:hAnsi="Georgia"/>
          <w:color w:val="000000"/>
          <w:sz w:val="26"/>
          <w:szCs w:val="26"/>
        </w:rPr>
        <w:t>Akarca</w:t>
      </w:r>
      <w:proofErr w:type="spellEnd"/>
      <w:r>
        <w:rPr>
          <w:rFonts w:ascii="Georgia" w:hAnsi="Georgia"/>
          <w:color w:val="000000"/>
          <w:sz w:val="26"/>
          <w:szCs w:val="26"/>
        </w:rPr>
        <w:t xml:space="preserve"> project where we have a 1-3% sliding scale royalty as production increases over time, pay</w:t>
      </w:r>
      <w:r w:rsidR="00E2724D">
        <w:rPr>
          <w:rFonts w:ascii="Georgia" w:hAnsi="Georgia"/>
          <w:color w:val="000000"/>
          <w:sz w:val="26"/>
          <w:szCs w:val="26"/>
        </w:rPr>
        <w:t>s</w:t>
      </w:r>
      <w:r>
        <w:rPr>
          <w:rFonts w:ascii="Georgia" w:hAnsi="Georgia"/>
          <w:color w:val="000000"/>
          <w:sz w:val="26"/>
          <w:szCs w:val="26"/>
        </w:rPr>
        <w:t xml:space="preserve"> us 500 ounces of gold as </w:t>
      </w:r>
      <w:proofErr w:type="gramStart"/>
      <w:r w:rsidR="00E2724D">
        <w:rPr>
          <w:rFonts w:ascii="Georgia" w:hAnsi="Georgia"/>
          <w:color w:val="000000"/>
          <w:sz w:val="26"/>
          <w:szCs w:val="26"/>
        </w:rPr>
        <w:t xml:space="preserve">a </w:t>
      </w:r>
      <w:r>
        <w:rPr>
          <w:rFonts w:ascii="Georgia" w:hAnsi="Georgia"/>
          <w:color w:val="000000"/>
          <w:sz w:val="26"/>
          <w:szCs w:val="26"/>
        </w:rPr>
        <w:t>pre-production payment every six months</w:t>
      </w:r>
      <w:proofErr w:type="gramEnd"/>
      <w:r>
        <w:rPr>
          <w:rFonts w:ascii="Georgia" w:hAnsi="Georgia"/>
          <w:color w:val="000000"/>
          <w:sz w:val="26"/>
          <w:szCs w:val="26"/>
        </w:rPr>
        <w:t>. That</w:t>
      </w:r>
      <w:r w:rsidR="0019227E">
        <w:rPr>
          <w:rFonts w:ascii="Georgia" w:hAnsi="Georgia"/>
          <w:color w:val="000000"/>
          <w:sz w:val="26"/>
          <w:szCs w:val="26"/>
        </w:rPr>
        <w:t>'</w:t>
      </w:r>
      <w:r>
        <w:rPr>
          <w:rFonts w:ascii="Georgia" w:hAnsi="Georgia"/>
          <w:color w:val="000000"/>
          <w:sz w:val="26"/>
          <w:szCs w:val="26"/>
        </w:rPr>
        <w:t>s nice income coming in for EMX shareholders</w:t>
      </w:r>
      <w:r w:rsidR="00E2724D">
        <w:rPr>
          <w:rFonts w:ascii="Georgia" w:hAnsi="Georgia"/>
          <w:color w:val="000000"/>
          <w:sz w:val="26"/>
          <w:szCs w:val="26"/>
        </w:rPr>
        <w:t>,</w:t>
      </w:r>
      <w:r>
        <w:rPr>
          <w:rFonts w:ascii="Georgia" w:hAnsi="Georgia"/>
          <w:color w:val="000000"/>
          <w:sz w:val="26"/>
          <w:szCs w:val="26"/>
        </w:rPr>
        <w:t xml:space="preserve"> and we utilize that money to reinvest in our portfolio to acquire more prospective mineral rights around the world.</w:t>
      </w:r>
    </w:p>
    <w:p w:rsidR="00E23C3C" w:rsidRDefault="00E23C3C" w:rsidP="00E23C3C">
      <w:pPr>
        <w:pStyle w:val="NormalWeb"/>
        <w:textAlignment w:val="baseline"/>
        <w:rPr>
          <w:rFonts w:ascii="Georgia" w:hAnsi="Georgia"/>
          <w:color w:val="000000"/>
          <w:sz w:val="26"/>
          <w:szCs w:val="26"/>
        </w:rPr>
      </w:pPr>
      <w:proofErr w:type="spellStart"/>
      <w:r>
        <w:rPr>
          <w:rFonts w:ascii="Georgia" w:hAnsi="Georgia"/>
          <w:color w:val="000000"/>
          <w:sz w:val="26"/>
          <w:szCs w:val="26"/>
        </w:rPr>
        <w:t>Sisorta</w:t>
      </w:r>
      <w:proofErr w:type="spellEnd"/>
      <w:r>
        <w:rPr>
          <w:rFonts w:ascii="Georgia" w:hAnsi="Georgia"/>
          <w:color w:val="000000"/>
          <w:sz w:val="26"/>
          <w:szCs w:val="26"/>
        </w:rPr>
        <w:t xml:space="preserve"> is also a gold discovery with some copper exploration potential at depth being advanced by </w:t>
      </w:r>
      <w:proofErr w:type="spellStart"/>
      <w:r>
        <w:rPr>
          <w:rFonts w:ascii="Georgia" w:hAnsi="Georgia"/>
          <w:color w:val="000000"/>
          <w:sz w:val="26"/>
          <w:szCs w:val="26"/>
        </w:rPr>
        <w:t>Bahar</w:t>
      </w:r>
      <w:proofErr w:type="spellEnd"/>
      <w:r>
        <w:rPr>
          <w:rFonts w:ascii="Georgia" w:hAnsi="Georgia"/>
          <w:color w:val="000000"/>
          <w:sz w:val="26"/>
          <w:szCs w:val="26"/>
        </w:rPr>
        <w:t xml:space="preserve"> </w:t>
      </w:r>
      <w:proofErr w:type="spellStart"/>
      <w:r>
        <w:rPr>
          <w:rFonts w:ascii="Georgia" w:hAnsi="Georgia"/>
          <w:color w:val="000000"/>
          <w:sz w:val="26"/>
          <w:szCs w:val="26"/>
        </w:rPr>
        <w:t>Madencilik</w:t>
      </w:r>
      <w:proofErr w:type="spellEnd"/>
      <w:r w:rsidR="00E2724D">
        <w:rPr>
          <w:rFonts w:ascii="Georgia" w:hAnsi="Georgia"/>
          <w:color w:val="000000"/>
          <w:sz w:val="26"/>
          <w:szCs w:val="26"/>
        </w:rPr>
        <w:t>,</w:t>
      </w:r>
      <w:r>
        <w:rPr>
          <w:rFonts w:ascii="Georgia" w:hAnsi="Georgia"/>
          <w:color w:val="000000"/>
          <w:sz w:val="26"/>
          <w:szCs w:val="26"/>
        </w:rPr>
        <w:t xml:space="preserve"> and </w:t>
      </w:r>
      <w:r w:rsidR="00E2724D">
        <w:rPr>
          <w:rFonts w:ascii="Georgia" w:hAnsi="Georgia"/>
          <w:color w:val="000000"/>
          <w:sz w:val="26"/>
          <w:szCs w:val="26"/>
        </w:rPr>
        <w:t>it is</w:t>
      </w:r>
      <w:r>
        <w:rPr>
          <w:rFonts w:ascii="Georgia" w:hAnsi="Georgia"/>
          <w:color w:val="000000"/>
          <w:sz w:val="26"/>
          <w:szCs w:val="26"/>
        </w:rPr>
        <w:t xml:space="preserve"> doing a good job. </w:t>
      </w:r>
      <w:r w:rsidR="00E2724D">
        <w:rPr>
          <w:rFonts w:ascii="Georgia" w:hAnsi="Georgia"/>
          <w:color w:val="000000"/>
          <w:sz w:val="26"/>
          <w:szCs w:val="26"/>
        </w:rPr>
        <w:t>W</w:t>
      </w:r>
      <w:r>
        <w:rPr>
          <w:rFonts w:ascii="Georgia" w:hAnsi="Georgia"/>
          <w:color w:val="000000"/>
          <w:sz w:val="26"/>
          <w:szCs w:val="26"/>
        </w:rPr>
        <w:t xml:space="preserve">e sold off all of </w:t>
      </w:r>
      <w:r w:rsidR="00E2724D">
        <w:rPr>
          <w:rFonts w:ascii="Georgia" w:hAnsi="Georgia"/>
          <w:color w:val="000000"/>
          <w:sz w:val="26"/>
          <w:szCs w:val="26"/>
        </w:rPr>
        <w:t>the</w:t>
      </w:r>
      <w:r>
        <w:rPr>
          <w:rFonts w:ascii="Georgia" w:hAnsi="Georgia"/>
          <w:color w:val="000000"/>
          <w:sz w:val="26"/>
          <w:szCs w:val="26"/>
        </w:rPr>
        <w:t xml:space="preserve"> projects that we had in Haiti</w:t>
      </w:r>
      <w:r w:rsidR="00276928">
        <w:rPr>
          <w:rFonts w:ascii="Georgia" w:hAnsi="Georgia"/>
          <w:color w:val="000000"/>
          <w:sz w:val="26"/>
          <w:szCs w:val="26"/>
        </w:rPr>
        <w:t xml:space="preserve">, </w:t>
      </w:r>
      <w:r w:rsidR="00276928">
        <w:rPr>
          <w:rFonts w:ascii="Georgia" w:hAnsi="Georgia"/>
          <w:color w:val="000000"/>
          <w:sz w:val="26"/>
          <w:szCs w:val="26"/>
        </w:rPr>
        <w:t xml:space="preserve">which at one point was 1,100 square </w:t>
      </w:r>
      <w:r w:rsidR="00276928">
        <w:rPr>
          <w:rFonts w:ascii="Georgia" w:hAnsi="Georgia"/>
          <w:color w:val="000000"/>
          <w:sz w:val="26"/>
          <w:szCs w:val="26"/>
        </w:rPr>
        <w:t>miles, and</w:t>
      </w:r>
      <w:r>
        <w:rPr>
          <w:rFonts w:ascii="Georgia" w:hAnsi="Georgia"/>
          <w:color w:val="000000"/>
          <w:sz w:val="26"/>
          <w:szCs w:val="26"/>
        </w:rPr>
        <w:t xml:space="preserve"> kept the royalty. We sold that off to Newmont for </w:t>
      </w:r>
      <w:r w:rsidR="00276928">
        <w:rPr>
          <w:rFonts w:ascii="Georgia" w:hAnsi="Georgia"/>
          <w:color w:val="000000"/>
          <w:sz w:val="26"/>
          <w:szCs w:val="26"/>
        </w:rPr>
        <w:t>US</w:t>
      </w:r>
      <w:r>
        <w:rPr>
          <w:rFonts w:ascii="Georgia" w:hAnsi="Georgia"/>
          <w:color w:val="000000"/>
          <w:sz w:val="26"/>
          <w:szCs w:val="26"/>
        </w:rPr>
        <w:t>$4 million in cash, which was a nice infusion of cash into our treasury and then kept royalties on those projects.</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We</w:t>
      </w:r>
      <w:r w:rsidR="0019227E">
        <w:rPr>
          <w:rFonts w:ascii="Georgia" w:hAnsi="Georgia"/>
          <w:color w:val="000000"/>
          <w:sz w:val="26"/>
          <w:szCs w:val="26"/>
        </w:rPr>
        <w:t>'</w:t>
      </w:r>
      <w:r>
        <w:rPr>
          <w:rFonts w:ascii="Georgia" w:hAnsi="Georgia"/>
          <w:color w:val="000000"/>
          <w:sz w:val="26"/>
          <w:szCs w:val="26"/>
        </w:rPr>
        <w:t>ve got a couple of good royalties in New Zealand and Australia as well that are gold</w:t>
      </w:r>
      <w:r w:rsidR="00E824CF">
        <w:rPr>
          <w:rFonts w:ascii="Georgia" w:hAnsi="Georgia"/>
          <w:color w:val="000000"/>
          <w:sz w:val="26"/>
          <w:szCs w:val="26"/>
        </w:rPr>
        <w:t>-</w:t>
      </w:r>
      <w:r>
        <w:rPr>
          <w:rFonts w:ascii="Georgia" w:hAnsi="Georgia"/>
          <w:color w:val="000000"/>
          <w:sz w:val="26"/>
          <w:szCs w:val="26"/>
        </w:rPr>
        <w:t xml:space="preserve">focused and with good counterparties </w:t>
      </w:r>
      <w:r w:rsidR="00276928">
        <w:rPr>
          <w:rFonts w:ascii="Georgia" w:hAnsi="Georgia"/>
          <w:color w:val="000000"/>
          <w:sz w:val="26"/>
          <w:szCs w:val="26"/>
        </w:rPr>
        <w:t>that</w:t>
      </w:r>
      <w:r>
        <w:rPr>
          <w:rFonts w:ascii="Georgia" w:hAnsi="Georgia"/>
          <w:color w:val="000000"/>
          <w:sz w:val="26"/>
          <w:szCs w:val="26"/>
        </w:rPr>
        <w:t xml:space="preserve"> are advancing those projects.</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276928">
        <w:rPr>
          <w:rFonts w:ascii="Georgia" w:hAnsi="Georgia"/>
          <w:color w:val="000000"/>
          <w:sz w:val="26"/>
          <w:szCs w:val="26"/>
        </w:rPr>
        <w:t xml:space="preserve"> </w:t>
      </w:r>
      <w:r>
        <w:rPr>
          <w:rFonts w:ascii="Georgia" w:hAnsi="Georgia"/>
          <w:color w:val="000000"/>
          <w:sz w:val="26"/>
          <w:szCs w:val="26"/>
        </w:rPr>
        <w:t>How close is EMX Royalty to becoming cash flow neutral and what is the timeline we should expect to reach this milestone?</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276928">
        <w:rPr>
          <w:rFonts w:ascii="Georgia" w:hAnsi="Georgia"/>
          <w:color w:val="000000"/>
          <w:sz w:val="26"/>
          <w:szCs w:val="26"/>
        </w:rPr>
        <w:t xml:space="preserve"> W</w:t>
      </w:r>
      <w:r>
        <w:rPr>
          <w:rFonts w:ascii="Georgia" w:hAnsi="Georgia"/>
          <w:color w:val="000000"/>
          <w:sz w:val="26"/>
          <w:szCs w:val="26"/>
        </w:rPr>
        <w:t>e were just reviewing our finances for 2017, and when you include devaluation of the shares that we have been paid for our assets that we</w:t>
      </w:r>
      <w:r w:rsidR="0019227E">
        <w:rPr>
          <w:rFonts w:ascii="Georgia" w:hAnsi="Georgia"/>
          <w:color w:val="000000"/>
          <w:sz w:val="26"/>
          <w:szCs w:val="26"/>
        </w:rPr>
        <w:t>'</w:t>
      </w:r>
      <w:r>
        <w:rPr>
          <w:rFonts w:ascii="Georgia" w:hAnsi="Georgia"/>
          <w:color w:val="000000"/>
          <w:sz w:val="26"/>
          <w:szCs w:val="26"/>
        </w:rPr>
        <w:t>ve sold in Sweden and Norway, now we</w:t>
      </w:r>
      <w:r w:rsidR="0019227E">
        <w:rPr>
          <w:rFonts w:ascii="Georgia" w:hAnsi="Georgia"/>
          <w:color w:val="000000"/>
          <w:sz w:val="26"/>
          <w:szCs w:val="26"/>
        </w:rPr>
        <w:t>'</w:t>
      </w:r>
      <w:r>
        <w:rPr>
          <w:rFonts w:ascii="Georgia" w:hAnsi="Georgia"/>
          <w:color w:val="000000"/>
          <w:sz w:val="26"/>
          <w:szCs w:val="26"/>
        </w:rPr>
        <w:t xml:space="preserve">re actually cash flow positive </w:t>
      </w:r>
      <w:r w:rsidR="00276928">
        <w:rPr>
          <w:rFonts w:ascii="Georgia" w:hAnsi="Georgia"/>
          <w:color w:val="000000"/>
          <w:sz w:val="26"/>
          <w:szCs w:val="26"/>
        </w:rPr>
        <w:t>in</w:t>
      </w:r>
      <w:r>
        <w:rPr>
          <w:rFonts w:ascii="Georgia" w:hAnsi="Georgia"/>
          <w:color w:val="000000"/>
          <w:sz w:val="26"/>
          <w:szCs w:val="26"/>
        </w:rPr>
        <w:t xml:space="preserve"> 2017</w:t>
      </w:r>
      <w:r w:rsidR="00276928">
        <w:rPr>
          <w:rFonts w:ascii="Georgia" w:hAnsi="Georgia"/>
          <w:color w:val="000000"/>
          <w:sz w:val="26"/>
          <w:szCs w:val="26"/>
        </w:rPr>
        <w:t>,</w:t>
      </w:r>
      <w:r>
        <w:rPr>
          <w:rFonts w:ascii="Georgia" w:hAnsi="Georgia"/>
          <w:color w:val="000000"/>
          <w:sz w:val="26"/>
          <w:szCs w:val="26"/>
        </w:rPr>
        <w:t xml:space="preserve"> which is a nice milestone for us. We look forward to another good year in 2018. I believe that we will be cash flow positive in 2018 as long as we have a good deal flow</w:t>
      </w:r>
      <w:r w:rsidR="00276928">
        <w:rPr>
          <w:rFonts w:ascii="Georgia" w:hAnsi="Georgia"/>
          <w:color w:val="000000"/>
          <w:sz w:val="26"/>
          <w:szCs w:val="26"/>
        </w:rPr>
        <w:t>,</w:t>
      </w:r>
      <w:r>
        <w:rPr>
          <w:rFonts w:ascii="Georgia" w:hAnsi="Georgia"/>
          <w:color w:val="000000"/>
          <w:sz w:val="26"/>
          <w:szCs w:val="26"/>
        </w:rPr>
        <w:t xml:space="preserve"> which so far this year has been clicking along nicely and I expect to see additional deal flow throughout the year.</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 xml:space="preserve">We see very strong interest on behalf of </w:t>
      </w:r>
      <w:r w:rsidR="00276928">
        <w:rPr>
          <w:rFonts w:ascii="Georgia" w:hAnsi="Georgia"/>
          <w:color w:val="000000"/>
          <w:sz w:val="26"/>
          <w:szCs w:val="26"/>
        </w:rPr>
        <w:t>well-funded</w:t>
      </w:r>
      <w:r>
        <w:rPr>
          <w:rFonts w:ascii="Georgia" w:hAnsi="Georgia"/>
          <w:color w:val="000000"/>
          <w:sz w:val="26"/>
          <w:szCs w:val="26"/>
        </w:rPr>
        <w:t xml:space="preserve"> junior and major companies in the assets that we have around the world</w:t>
      </w:r>
      <w:r w:rsidR="00C90C94">
        <w:rPr>
          <w:rFonts w:ascii="Georgia" w:hAnsi="Georgia"/>
          <w:color w:val="000000"/>
          <w:sz w:val="26"/>
          <w:szCs w:val="26"/>
        </w:rPr>
        <w:t>,</w:t>
      </w:r>
      <w:r>
        <w:rPr>
          <w:rFonts w:ascii="Georgia" w:hAnsi="Georgia"/>
          <w:color w:val="000000"/>
          <w:sz w:val="26"/>
          <w:szCs w:val="26"/>
        </w:rPr>
        <w:t xml:space="preserve"> as </w:t>
      </w:r>
      <w:r w:rsidR="00C90C94">
        <w:rPr>
          <w:rFonts w:ascii="Georgia" w:hAnsi="Georgia"/>
          <w:color w:val="000000"/>
          <w:sz w:val="26"/>
          <w:szCs w:val="26"/>
        </w:rPr>
        <w:t>there has been</w:t>
      </w:r>
      <w:r>
        <w:rPr>
          <w:rFonts w:ascii="Georgia" w:hAnsi="Georgia"/>
          <w:color w:val="000000"/>
          <w:sz w:val="26"/>
          <w:szCs w:val="26"/>
        </w:rPr>
        <w:t xml:space="preserve"> continued angst within the mining industry that more discoveries </w:t>
      </w:r>
      <w:r w:rsidR="00C90C94">
        <w:rPr>
          <w:rFonts w:ascii="Georgia" w:hAnsi="Georgia"/>
          <w:color w:val="000000"/>
          <w:sz w:val="26"/>
          <w:szCs w:val="26"/>
        </w:rPr>
        <w:t>are needed</w:t>
      </w:r>
      <w:r>
        <w:rPr>
          <w:rFonts w:ascii="Georgia" w:hAnsi="Georgia"/>
          <w:color w:val="000000"/>
          <w:sz w:val="26"/>
          <w:szCs w:val="26"/>
        </w:rPr>
        <w:t xml:space="preserve"> in order to feed the </w:t>
      </w:r>
      <w:r w:rsidR="00C90C94">
        <w:rPr>
          <w:rFonts w:ascii="Georgia" w:hAnsi="Georgia"/>
          <w:color w:val="000000"/>
          <w:sz w:val="26"/>
          <w:szCs w:val="26"/>
        </w:rPr>
        <w:t>g</w:t>
      </w:r>
      <w:r>
        <w:rPr>
          <w:rFonts w:ascii="Georgia" w:hAnsi="Georgia"/>
          <w:color w:val="000000"/>
          <w:sz w:val="26"/>
          <w:szCs w:val="26"/>
        </w:rPr>
        <w:t>lob</w:t>
      </w:r>
      <w:r w:rsidR="00C90C94">
        <w:rPr>
          <w:rFonts w:ascii="Georgia" w:hAnsi="Georgia"/>
          <w:color w:val="000000"/>
          <w:sz w:val="26"/>
          <w:szCs w:val="26"/>
        </w:rPr>
        <w:t>al</w:t>
      </w:r>
      <w:r>
        <w:rPr>
          <w:rFonts w:ascii="Georgia" w:hAnsi="Georgia"/>
          <w:color w:val="000000"/>
          <w:sz w:val="26"/>
          <w:szCs w:val="26"/>
        </w:rPr>
        <w:t xml:space="preserve"> demand for metals. They come to companies like us to look for those properties.</w:t>
      </w:r>
    </w:p>
    <w:p w:rsidR="00C90C94"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C90C94">
        <w:rPr>
          <w:rFonts w:ascii="Georgia" w:hAnsi="Georgia"/>
          <w:color w:val="000000"/>
          <w:sz w:val="26"/>
          <w:szCs w:val="26"/>
        </w:rPr>
        <w:t xml:space="preserve"> So,</w:t>
      </w:r>
      <w:r>
        <w:rPr>
          <w:rFonts w:ascii="Georgia" w:hAnsi="Georgia"/>
          <w:color w:val="000000"/>
          <w:sz w:val="26"/>
          <w:szCs w:val="26"/>
        </w:rPr>
        <w:t xml:space="preserve"> another milestone has been reached. </w:t>
      </w:r>
      <w:r w:rsidR="00C90C94">
        <w:rPr>
          <w:rFonts w:ascii="Georgia" w:hAnsi="Georgia"/>
          <w:color w:val="000000"/>
          <w:sz w:val="26"/>
          <w:szCs w:val="26"/>
        </w:rPr>
        <w:t>You've</w:t>
      </w:r>
      <w:r>
        <w:rPr>
          <w:rFonts w:ascii="Georgia" w:hAnsi="Georgia"/>
          <w:color w:val="000000"/>
          <w:sz w:val="26"/>
          <w:szCs w:val="26"/>
        </w:rPr>
        <w:t xml:space="preserve"> exceeded being cash flow neutral</w:t>
      </w:r>
      <w:r w:rsidR="00C90C94">
        <w:rPr>
          <w:rFonts w:ascii="Georgia" w:hAnsi="Georgia"/>
          <w:color w:val="000000"/>
          <w:sz w:val="26"/>
          <w:szCs w:val="26"/>
        </w:rPr>
        <w:t xml:space="preserve"> and are</w:t>
      </w:r>
      <w:r>
        <w:rPr>
          <w:rFonts w:ascii="Georgia" w:hAnsi="Georgia"/>
          <w:color w:val="000000"/>
          <w:sz w:val="26"/>
          <w:szCs w:val="26"/>
        </w:rPr>
        <w:t xml:space="preserve"> actually cash flow positive. </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C90C94">
        <w:rPr>
          <w:rFonts w:ascii="Georgia" w:hAnsi="Georgia"/>
          <w:color w:val="000000"/>
          <w:sz w:val="26"/>
          <w:szCs w:val="26"/>
        </w:rPr>
        <w:t xml:space="preserve"> </w:t>
      </w:r>
      <w:r>
        <w:rPr>
          <w:rFonts w:ascii="Georgia" w:hAnsi="Georgia"/>
          <w:color w:val="000000"/>
          <w:sz w:val="26"/>
          <w:szCs w:val="26"/>
        </w:rPr>
        <w:t>As I said, what put us over the line were share payments</w:t>
      </w:r>
      <w:r w:rsidR="00C90C94">
        <w:rPr>
          <w:rFonts w:ascii="Georgia" w:hAnsi="Georgia"/>
          <w:color w:val="000000"/>
          <w:sz w:val="26"/>
          <w:szCs w:val="26"/>
        </w:rPr>
        <w:t>,</w:t>
      </w:r>
      <w:r>
        <w:rPr>
          <w:rFonts w:ascii="Georgia" w:hAnsi="Georgia"/>
          <w:color w:val="000000"/>
          <w:sz w:val="26"/>
          <w:szCs w:val="26"/>
        </w:rPr>
        <w:t xml:space="preserve"> and we do have those shares in our portfolio. We do from time to time liquidate those shares, to convert those to cash so we can redeploy those monies into our portfolio and execute our organic model.</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C90C94">
        <w:rPr>
          <w:rFonts w:ascii="Georgia" w:hAnsi="Georgia"/>
          <w:color w:val="000000"/>
          <w:sz w:val="26"/>
          <w:szCs w:val="26"/>
        </w:rPr>
        <w:t xml:space="preserve"> Would you </w:t>
      </w:r>
      <w:r>
        <w:rPr>
          <w:rFonts w:ascii="Georgia" w:hAnsi="Georgia"/>
          <w:color w:val="000000"/>
          <w:sz w:val="26"/>
          <w:szCs w:val="26"/>
        </w:rPr>
        <w:t>share with us some of the counterparties that EMX has</w:t>
      </w:r>
      <w:r w:rsidR="00C90C94">
        <w:rPr>
          <w:rFonts w:ascii="Georgia" w:hAnsi="Georgia"/>
          <w:color w:val="000000"/>
          <w:sz w:val="26"/>
          <w:szCs w:val="26"/>
        </w:rPr>
        <w:t>?</w:t>
      </w:r>
    </w:p>
    <w:p w:rsidR="00E23C3C" w:rsidRDefault="00E23C3C" w:rsidP="00E23C3C">
      <w:pPr>
        <w:pStyle w:val="NormalWeb"/>
        <w:textAlignment w:val="baseline"/>
        <w:rPr>
          <w:rFonts w:ascii="Georgia" w:hAnsi="Georgia"/>
          <w:color w:val="000000"/>
          <w:sz w:val="26"/>
          <w:szCs w:val="26"/>
        </w:rPr>
      </w:pPr>
      <w:r>
        <w:rPr>
          <w:rFonts w:ascii="Georgia" w:hAnsi="Georgia"/>
          <w:noProof/>
          <w:color w:val="000000"/>
          <w:sz w:val="26"/>
          <w:szCs w:val="26"/>
        </w:rPr>
        <w:lastRenderedPageBreak/>
        <w:drawing>
          <wp:inline distT="0" distB="0" distL="0" distR="0">
            <wp:extent cx="3864610" cy="2708910"/>
            <wp:effectExtent l="0" t="0" r="0" b="0"/>
            <wp:docPr id="5" name="Picture 5" descr="https://provenandprobable.com/wp-content/uploads/2018/04/2018-04-18_2315-300x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venandprobable.com/wp-content/uploads/2018/04/2018-04-18_2315-300x2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4610" cy="2708910"/>
                    </a:xfrm>
                    <a:prstGeom prst="rect">
                      <a:avLst/>
                    </a:prstGeom>
                    <a:noFill/>
                    <a:ln>
                      <a:noFill/>
                    </a:ln>
                  </pic:spPr>
                </pic:pic>
              </a:graphicData>
            </a:graphic>
          </wp:inline>
        </w:drawing>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C90C94">
        <w:rPr>
          <w:rFonts w:ascii="Georgia" w:hAnsi="Georgia"/>
          <w:color w:val="000000"/>
          <w:sz w:val="26"/>
          <w:szCs w:val="26"/>
        </w:rPr>
        <w:t xml:space="preserve"> </w:t>
      </w:r>
      <w:r>
        <w:rPr>
          <w:rFonts w:ascii="Georgia" w:hAnsi="Georgia"/>
          <w:color w:val="000000"/>
          <w:sz w:val="26"/>
          <w:szCs w:val="26"/>
        </w:rPr>
        <w:t>We</w:t>
      </w:r>
      <w:r w:rsidR="0019227E">
        <w:rPr>
          <w:rFonts w:ascii="Georgia" w:hAnsi="Georgia"/>
          <w:color w:val="000000"/>
          <w:sz w:val="26"/>
          <w:szCs w:val="26"/>
        </w:rPr>
        <w:t>'</w:t>
      </w:r>
      <w:r>
        <w:rPr>
          <w:rFonts w:ascii="Georgia" w:hAnsi="Georgia"/>
          <w:color w:val="000000"/>
          <w:sz w:val="26"/>
          <w:szCs w:val="26"/>
        </w:rPr>
        <w:t>ve had the opportunity of working with some very</w:t>
      </w:r>
      <w:r w:rsidR="00C90C94">
        <w:rPr>
          <w:rFonts w:ascii="Georgia" w:hAnsi="Georgia"/>
          <w:color w:val="000000"/>
          <w:sz w:val="26"/>
          <w:szCs w:val="26"/>
        </w:rPr>
        <w:t xml:space="preserve"> well-funded</w:t>
      </w:r>
      <w:r>
        <w:rPr>
          <w:rFonts w:ascii="Georgia" w:hAnsi="Georgia"/>
          <w:color w:val="000000"/>
          <w:sz w:val="26"/>
          <w:szCs w:val="26"/>
        </w:rPr>
        <w:t xml:space="preserve"> and astute mining companies around the world. </w:t>
      </w:r>
      <w:r w:rsidR="00C90C94">
        <w:rPr>
          <w:rFonts w:ascii="Georgia" w:hAnsi="Georgia"/>
          <w:color w:val="000000"/>
          <w:sz w:val="26"/>
          <w:szCs w:val="26"/>
        </w:rPr>
        <w:t>T</w:t>
      </w:r>
      <w:r>
        <w:rPr>
          <w:rFonts w:ascii="Georgia" w:hAnsi="Georgia"/>
          <w:color w:val="000000"/>
          <w:sz w:val="26"/>
          <w:szCs w:val="26"/>
        </w:rPr>
        <w:t>op</w:t>
      </w:r>
      <w:r w:rsidR="00C90C94">
        <w:rPr>
          <w:rFonts w:ascii="Georgia" w:hAnsi="Georgia"/>
          <w:color w:val="000000"/>
          <w:sz w:val="26"/>
          <w:szCs w:val="26"/>
        </w:rPr>
        <w:t>ping</w:t>
      </w:r>
      <w:r>
        <w:rPr>
          <w:rFonts w:ascii="Georgia" w:hAnsi="Georgia"/>
          <w:color w:val="000000"/>
          <w:sz w:val="26"/>
          <w:szCs w:val="26"/>
        </w:rPr>
        <w:t xml:space="preserve"> the list would be Newmont</w:t>
      </w:r>
      <w:r w:rsidR="00C90C94">
        <w:rPr>
          <w:rFonts w:ascii="Georgia" w:hAnsi="Georgia"/>
          <w:color w:val="000000"/>
          <w:sz w:val="26"/>
          <w:szCs w:val="26"/>
        </w:rPr>
        <w:t>,</w:t>
      </w:r>
      <w:r>
        <w:rPr>
          <w:rFonts w:ascii="Georgia" w:hAnsi="Georgia"/>
          <w:color w:val="000000"/>
          <w:sz w:val="26"/>
          <w:szCs w:val="26"/>
        </w:rPr>
        <w:t xml:space="preserve"> wh</w:t>
      </w:r>
      <w:r w:rsidR="00C90C94">
        <w:rPr>
          <w:rFonts w:ascii="Georgia" w:hAnsi="Georgia"/>
          <w:color w:val="000000"/>
          <w:sz w:val="26"/>
          <w:szCs w:val="26"/>
        </w:rPr>
        <w:t>ich</w:t>
      </w:r>
      <w:r>
        <w:rPr>
          <w:rFonts w:ascii="Georgia" w:hAnsi="Georgia"/>
          <w:color w:val="000000"/>
          <w:sz w:val="26"/>
          <w:szCs w:val="26"/>
        </w:rPr>
        <w:t xml:space="preserve"> operates our </w:t>
      </w:r>
      <w:proofErr w:type="spellStart"/>
      <w:r>
        <w:rPr>
          <w:rFonts w:ascii="Georgia" w:hAnsi="Georgia"/>
          <w:color w:val="000000"/>
          <w:sz w:val="26"/>
          <w:szCs w:val="26"/>
        </w:rPr>
        <w:t>Leeville</w:t>
      </w:r>
      <w:proofErr w:type="spellEnd"/>
      <w:r>
        <w:rPr>
          <w:rFonts w:ascii="Georgia" w:hAnsi="Georgia"/>
          <w:color w:val="000000"/>
          <w:sz w:val="26"/>
          <w:szCs w:val="26"/>
        </w:rPr>
        <w:t xml:space="preserve"> mine royalty, and we</w:t>
      </w:r>
      <w:r w:rsidR="0019227E">
        <w:rPr>
          <w:rFonts w:ascii="Georgia" w:hAnsi="Georgia"/>
          <w:color w:val="000000"/>
          <w:sz w:val="26"/>
          <w:szCs w:val="26"/>
        </w:rPr>
        <w:t>'</w:t>
      </w:r>
      <w:r>
        <w:rPr>
          <w:rFonts w:ascii="Georgia" w:hAnsi="Georgia"/>
          <w:color w:val="000000"/>
          <w:sz w:val="26"/>
          <w:szCs w:val="26"/>
        </w:rPr>
        <w:t xml:space="preserve">re happy to get checks from </w:t>
      </w:r>
      <w:r w:rsidR="00C90C94">
        <w:rPr>
          <w:rFonts w:ascii="Georgia" w:hAnsi="Georgia"/>
          <w:color w:val="000000"/>
          <w:sz w:val="26"/>
          <w:szCs w:val="26"/>
        </w:rPr>
        <w:t>it</w:t>
      </w:r>
      <w:r>
        <w:rPr>
          <w:rFonts w:ascii="Georgia" w:hAnsi="Georgia"/>
          <w:color w:val="000000"/>
          <w:sz w:val="26"/>
          <w:szCs w:val="26"/>
        </w:rPr>
        <w:t xml:space="preserve"> every month</w:t>
      </w:r>
      <w:r w:rsidR="00E824CF">
        <w:rPr>
          <w:rFonts w:ascii="Georgia" w:hAnsi="Georgia"/>
          <w:color w:val="000000"/>
          <w:sz w:val="26"/>
          <w:szCs w:val="26"/>
        </w:rPr>
        <w:t>,</w:t>
      </w:r>
      <w:r>
        <w:rPr>
          <w:rFonts w:ascii="Georgia" w:hAnsi="Georgia"/>
          <w:color w:val="000000"/>
          <w:sz w:val="26"/>
          <w:szCs w:val="26"/>
        </w:rPr>
        <w:t xml:space="preserve"> but we</w:t>
      </w:r>
      <w:r w:rsidR="0019227E">
        <w:rPr>
          <w:rFonts w:ascii="Georgia" w:hAnsi="Georgia"/>
          <w:color w:val="000000"/>
          <w:sz w:val="26"/>
          <w:szCs w:val="26"/>
        </w:rPr>
        <w:t>'</w:t>
      </w:r>
      <w:r>
        <w:rPr>
          <w:rFonts w:ascii="Georgia" w:hAnsi="Georgia"/>
          <w:color w:val="000000"/>
          <w:sz w:val="26"/>
          <w:szCs w:val="26"/>
        </w:rPr>
        <w:t xml:space="preserve">re also happy to see </w:t>
      </w:r>
      <w:r w:rsidR="00C90C94">
        <w:rPr>
          <w:rFonts w:ascii="Georgia" w:hAnsi="Georgia"/>
          <w:color w:val="000000"/>
          <w:sz w:val="26"/>
          <w:szCs w:val="26"/>
        </w:rPr>
        <w:t>its</w:t>
      </w:r>
      <w:r>
        <w:rPr>
          <w:rFonts w:ascii="Georgia" w:hAnsi="Georgia"/>
          <w:color w:val="000000"/>
          <w:sz w:val="26"/>
          <w:szCs w:val="26"/>
        </w:rPr>
        <w:t xml:space="preserve"> expertise employed on that project. </w:t>
      </w:r>
      <w:r w:rsidR="00C90C94">
        <w:rPr>
          <w:rFonts w:ascii="Georgia" w:hAnsi="Georgia"/>
          <w:color w:val="000000"/>
          <w:sz w:val="26"/>
          <w:szCs w:val="26"/>
        </w:rPr>
        <w:t>Newmont does</w:t>
      </w:r>
      <w:r>
        <w:rPr>
          <w:rFonts w:ascii="Georgia" w:hAnsi="Georgia"/>
          <w:color w:val="000000"/>
          <w:sz w:val="26"/>
          <w:szCs w:val="26"/>
        </w:rPr>
        <w:t xml:space="preserve"> an excellent job in continuing to find more mineralization. </w:t>
      </w:r>
      <w:r w:rsidR="00C90C94">
        <w:rPr>
          <w:rFonts w:ascii="Georgia" w:hAnsi="Georgia"/>
          <w:color w:val="000000"/>
          <w:sz w:val="26"/>
          <w:szCs w:val="26"/>
        </w:rPr>
        <w:t>It's</w:t>
      </w:r>
      <w:r>
        <w:rPr>
          <w:rFonts w:ascii="Georgia" w:hAnsi="Georgia"/>
          <w:color w:val="000000"/>
          <w:sz w:val="26"/>
          <w:szCs w:val="26"/>
        </w:rPr>
        <w:t xml:space="preserve"> also the company that we sold all of our assets in Haiti to and kept a royalty on those projects.</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 xml:space="preserve">We have ongoing communication with Newmont. </w:t>
      </w:r>
      <w:r w:rsidR="00C90C94">
        <w:rPr>
          <w:rFonts w:ascii="Georgia" w:hAnsi="Georgia"/>
          <w:color w:val="000000"/>
          <w:sz w:val="26"/>
          <w:szCs w:val="26"/>
        </w:rPr>
        <w:t>It's</w:t>
      </w:r>
      <w:r>
        <w:rPr>
          <w:rFonts w:ascii="Georgia" w:hAnsi="Georgia"/>
          <w:color w:val="000000"/>
          <w:sz w:val="26"/>
          <w:szCs w:val="26"/>
        </w:rPr>
        <w:t xml:space="preserve"> also a shareholder</w:t>
      </w:r>
      <w:r w:rsidR="00C90C94">
        <w:rPr>
          <w:rFonts w:ascii="Georgia" w:hAnsi="Georgia"/>
          <w:color w:val="000000"/>
          <w:sz w:val="26"/>
          <w:szCs w:val="26"/>
        </w:rPr>
        <w:t xml:space="preserve">; </w:t>
      </w:r>
      <w:proofErr w:type="spellStart"/>
      <w:r w:rsidR="00C90C94">
        <w:rPr>
          <w:rFonts w:ascii="Georgia" w:hAnsi="Georgia"/>
          <w:color w:val="000000"/>
          <w:sz w:val="26"/>
          <w:szCs w:val="26"/>
        </w:rPr>
        <w:t>it</w:t>
      </w:r>
      <w:proofErr w:type="spellEnd"/>
      <w:r>
        <w:rPr>
          <w:rFonts w:ascii="Georgia" w:hAnsi="Georgia"/>
          <w:color w:val="000000"/>
          <w:sz w:val="26"/>
          <w:szCs w:val="26"/>
        </w:rPr>
        <w:t xml:space="preserve"> own</w:t>
      </w:r>
      <w:r w:rsidR="007E7991">
        <w:rPr>
          <w:rFonts w:ascii="Georgia" w:hAnsi="Georgia"/>
          <w:color w:val="000000"/>
          <w:sz w:val="26"/>
          <w:szCs w:val="26"/>
        </w:rPr>
        <w:t>s</w:t>
      </w:r>
      <w:r>
        <w:rPr>
          <w:rFonts w:ascii="Georgia" w:hAnsi="Georgia"/>
          <w:color w:val="000000"/>
          <w:sz w:val="26"/>
          <w:szCs w:val="26"/>
        </w:rPr>
        <w:t xml:space="preserve"> around 5.5% of EMX. Another company that we have done repeat business with is Rio Tinto, the world</w:t>
      </w:r>
      <w:r w:rsidR="0019227E">
        <w:rPr>
          <w:rFonts w:ascii="Georgia" w:hAnsi="Georgia"/>
          <w:color w:val="000000"/>
          <w:sz w:val="26"/>
          <w:szCs w:val="26"/>
        </w:rPr>
        <w:t>'</w:t>
      </w:r>
      <w:r>
        <w:rPr>
          <w:rFonts w:ascii="Georgia" w:hAnsi="Georgia"/>
          <w:color w:val="000000"/>
          <w:sz w:val="26"/>
          <w:szCs w:val="26"/>
        </w:rPr>
        <w:t>s largest mining house. We</w:t>
      </w:r>
      <w:r w:rsidR="0019227E">
        <w:rPr>
          <w:rFonts w:ascii="Georgia" w:hAnsi="Georgia"/>
          <w:color w:val="000000"/>
          <w:sz w:val="26"/>
          <w:szCs w:val="26"/>
        </w:rPr>
        <w:t>'</w:t>
      </w:r>
      <w:r>
        <w:rPr>
          <w:rFonts w:ascii="Georgia" w:hAnsi="Georgia"/>
          <w:color w:val="000000"/>
          <w:sz w:val="26"/>
          <w:szCs w:val="26"/>
        </w:rPr>
        <w:t xml:space="preserve">ve done </w:t>
      </w:r>
      <w:r w:rsidR="007E7991">
        <w:rPr>
          <w:rFonts w:ascii="Georgia" w:hAnsi="Georgia"/>
          <w:color w:val="000000"/>
          <w:sz w:val="26"/>
          <w:szCs w:val="26"/>
        </w:rPr>
        <w:t>six</w:t>
      </w:r>
      <w:r>
        <w:rPr>
          <w:rFonts w:ascii="Georgia" w:hAnsi="Georgia"/>
          <w:color w:val="000000"/>
          <w:sz w:val="26"/>
          <w:szCs w:val="26"/>
        </w:rPr>
        <w:t xml:space="preserve"> deals in the course of last four years with Rio Tinto. We have ongoing work and programs with </w:t>
      </w:r>
      <w:r w:rsidR="00E824CF">
        <w:rPr>
          <w:rFonts w:ascii="Georgia" w:hAnsi="Georgia"/>
          <w:color w:val="000000"/>
          <w:sz w:val="26"/>
          <w:szCs w:val="26"/>
        </w:rPr>
        <w:t>it</w:t>
      </w:r>
      <w:r>
        <w:rPr>
          <w:rFonts w:ascii="Georgia" w:hAnsi="Georgia"/>
          <w:color w:val="000000"/>
          <w:sz w:val="26"/>
          <w:szCs w:val="26"/>
        </w:rPr>
        <w:t xml:space="preserve"> and continue </w:t>
      </w:r>
      <w:r w:rsidR="007E7991">
        <w:rPr>
          <w:rFonts w:ascii="Georgia" w:hAnsi="Georgia"/>
          <w:color w:val="000000"/>
          <w:sz w:val="26"/>
          <w:szCs w:val="26"/>
        </w:rPr>
        <w:t xml:space="preserve">to have </w:t>
      </w:r>
      <w:r>
        <w:rPr>
          <w:rFonts w:ascii="Georgia" w:hAnsi="Georgia"/>
          <w:color w:val="000000"/>
          <w:sz w:val="26"/>
          <w:szCs w:val="26"/>
        </w:rPr>
        <w:t>discussions about possible new deals. It</w:t>
      </w:r>
      <w:r w:rsidR="0019227E">
        <w:rPr>
          <w:rFonts w:ascii="Georgia" w:hAnsi="Georgia"/>
          <w:color w:val="000000"/>
          <w:sz w:val="26"/>
          <w:szCs w:val="26"/>
        </w:rPr>
        <w:t>'</w:t>
      </w:r>
      <w:r>
        <w:rPr>
          <w:rFonts w:ascii="Georgia" w:hAnsi="Georgia"/>
          <w:color w:val="000000"/>
          <w:sz w:val="26"/>
          <w:szCs w:val="26"/>
        </w:rPr>
        <w:t xml:space="preserve">s a pleasure for us to have a chance to work with the behemoth Rio Tinto and that speaks to the credibility </w:t>
      </w:r>
      <w:r w:rsidR="007E7991">
        <w:rPr>
          <w:rFonts w:ascii="Georgia" w:hAnsi="Georgia"/>
          <w:color w:val="000000"/>
          <w:sz w:val="26"/>
          <w:szCs w:val="26"/>
        </w:rPr>
        <w:t>of</w:t>
      </w:r>
      <w:r>
        <w:rPr>
          <w:rFonts w:ascii="Georgia" w:hAnsi="Georgia"/>
          <w:color w:val="000000"/>
          <w:sz w:val="26"/>
          <w:szCs w:val="26"/>
        </w:rPr>
        <w:t xml:space="preserve"> our geologists</w:t>
      </w:r>
      <w:r w:rsidR="007E7991">
        <w:rPr>
          <w:rFonts w:ascii="Georgia" w:hAnsi="Georgia"/>
          <w:color w:val="000000"/>
          <w:sz w:val="26"/>
          <w:szCs w:val="26"/>
        </w:rPr>
        <w:t>,</w:t>
      </w:r>
      <w:r>
        <w:rPr>
          <w:rFonts w:ascii="Georgia" w:hAnsi="Georgia"/>
          <w:color w:val="000000"/>
          <w:sz w:val="26"/>
          <w:szCs w:val="26"/>
        </w:rPr>
        <w:t xml:space="preserve"> such as Dr. Eric Jensen in </w:t>
      </w:r>
      <w:r w:rsidR="00B02373">
        <w:rPr>
          <w:rFonts w:ascii="Georgia" w:hAnsi="Georgia"/>
          <w:color w:val="000000"/>
          <w:sz w:val="26"/>
          <w:szCs w:val="26"/>
        </w:rPr>
        <w:t>N</w:t>
      </w:r>
      <w:r>
        <w:rPr>
          <w:rFonts w:ascii="Georgia" w:hAnsi="Georgia"/>
          <w:color w:val="000000"/>
          <w:sz w:val="26"/>
          <w:szCs w:val="26"/>
        </w:rPr>
        <w:t xml:space="preserve">orthern Europe and Dr. David Johnson </w:t>
      </w:r>
      <w:r w:rsidR="007E7991">
        <w:rPr>
          <w:rFonts w:ascii="Georgia" w:hAnsi="Georgia"/>
          <w:color w:val="000000"/>
          <w:sz w:val="26"/>
          <w:szCs w:val="26"/>
        </w:rPr>
        <w:t>in the Americas.</w:t>
      </w:r>
      <w:r>
        <w:rPr>
          <w:rFonts w:ascii="Georgia" w:hAnsi="Georgia"/>
          <w:color w:val="000000"/>
          <w:sz w:val="26"/>
          <w:szCs w:val="26"/>
        </w:rPr>
        <w:t xml:space="preserve"> Companies like Rio Tinto want to work with us because of the expertise that these economic geologists have.</w:t>
      </w:r>
    </w:p>
    <w:p w:rsidR="007E7991" w:rsidRDefault="00E23C3C" w:rsidP="00E23C3C">
      <w:pPr>
        <w:pStyle w:val="NormalWeb"/>
        <w:textAlignment w:val="baseline"/>
        <w:rPr>
          <w:rFonts w:ascii="Georgia" w:hAnsi="Georgia"/>
          <w:color w:val="000000"/>
          <w:sz w:val="26"/>
          <w:szCs w:val="26"/>
        </w:rPr>
      </w:pPr>
      <w:r>
        <w:rPr>
          <w:rFonts w:ascii="Georgia" w:hAnsi="Georgia"/>
          <w:color w:val="000000"/>
          <w:sz w:val="26"/>
          <w:szCs w:val="26"/>
        </w:rPr>
        <w:t>Freeport-McMoRan, the largest U</w:t>
      </w:r>
      <w:r w:rsidR="007E7991">
        <w:rPr>
          <w:rFonts w:ascii="Georgia" w:hAnsi="Georgia"/>
          <w:color w:val="000000"/>
          <w:sz w:val="26"/>
          <w:szCs w:val="26"/>
        </w:rPr>
        <w:t>.</w:t>
      </w:r>
      <w:r>
        <w:rPr>
          <w:rFonts w:ascii="Georgia" w:hAnsi="Georgia"/>
          <w:color w:val="000000"/>
          <w:sz w:val="26"/>
          <w:szCs w:val="26"/>
        </w:rPr>
        <w:t>S</w:t>
      </w:r>
      <w:r w:rsidR="007E7991">
        <w:rPr>
          <w:rFonts w:ascii="Georgia" w:hAnsi="Georgia"/>
          <w:color w:val="000000"/>
          <w:sz w:val="26"/>
          <w:szCs w:val="26"/>
        </w:rPr>
        <w:t>.</w:t>
      </w:r>
      <w:r>
        <w:rPr>
          <w:rFonts w:ascii="Georgia" w:hAnsi="Georgia"/>
          <w:color w:val="000000"/>
          <w:sz w:val="26"/>
          <w:szCs w:val="26"/>
        </w:rPr>
        <w:t xml:space="preserve"> copper company</w:t>
      </w:r>
      <w:r w:rsidR="007E7991">
        <w:rPr>
          <w:rFonts w:ascii="Georgia" w:hAnsi="Georgia"/>
          <w:color w:val="000000"/>
          <w:sz w:val="26"/>
          <w:szCs w:val="26"/>
        </w:rPr>
        <w:t>,</w:t>
      </w:r>
      <w:r>
        <w:rPr>
          <w:rFonts w:ascii="Georgia" w:hAnsi="Georgia"/>
          <w:color w:val="000000"/>
          <w:sz w:val="26"/>
          <w:szCs w:val="26"/>
        </w:rPr>
        <w:t xml:space="preserve"> is our partner in Russia where we have a strategic investment and </w:t>
      </w:r>
      <w:r w:rsidR="007E7991">
        <w:rPr>
          <w:rFonts w:ascii="Georgia" w:hAnsi="Georgia"/>
          <w:color w:val="000000"/>
          <w:sz w:val="26"/>
          <w:szCs w:val="26"/>
        </w:rPr>
        <w:t xml:space="preserve">are </w:t>
      </w:r>
      <w:r>
        <w:rPr>
          <w:rFonts w:ascii="Georgia" w:hAnsi="Georgia"/>
          <w:color w:val="000000"/>
          <w:sz w:val="26"/>
          <w:szCs w:val="26"/>
        </w:rPr>
        <w:t xml:space="preserve">advancing in a substantial </w:t>
      </w:r>
      <w:r w:rsidR="007E7991">
        <w:rPr>
          <w:rFonts w:ascii="Georgia" w:hAnsi="Georgia"/>
          <w:color w:val="000000"/>
          <w:sz w:val="26"/>
          <w:szCs w:val="26"/>
        </w:rPr>
        <w:t>c</w:t>
      </w:r>
      <w:r>
        <w:rPr>
          <w:rFonts w:ascii="Georgia" w:hAnsi="Georgia"/>
          <w:color w:val="000000"/>
          <w:sz w:val="26"/>
          <w:szCs w:val="26"/>
        </w:rPr>
        <w:t>opper-</w:t>
      </w:r>
      <w:r w:rsidR="007E7991">
        <w:rPr>
          <w:rFonts w:ascii="Georgia" w:hAnsi="Georgia"/>
          <w:color w:val="000000"/>
          <w:sz w:val="26"/>
          <w:szCs w:val="26"/>
        </w:rPr>
        <w:t>g</w:t>
      </w:r>
      <w:r>
        <w:rPr>
          <w:rFonts w:ascii="Georgia" w:hAnsi="Georgia"/>
          <w:color w:val="000000"/>
          <w:sz w:val="26"/>
          <w:szCs w:val="26"/>
        </w:rPr>
        <w:t xml:space="preserve">old discovery there in far </w:t>
      </w:r>
      <w:r w:rsidR="007E7991">
        <w:rPr>
          <w:rFonts w:ascii="Georgia" w:hAnsi="Georgia"/>
          <w:color w:val="000000"/>
          <w:sz w:val="26"/>
          <w:szCs w:val="26"/>
        </w:rPr>
        <w:t>s</w:t>
      </w:r>
      <w:r>
        <w:rPr>
          <w:rFonts w:ascii="Georgia" w:hAnsi="Georgia"/>
          <w:color w:val="000000"/>
          <w:sz w:val="26"/>
          <w:szCs w:val="26"/>
        </w:rPr>
        <w:t>outh</w:t>
      </w:r>
      <w:r w:rsidR="007E7991">
        <w:rPr>
          <w:rFonts w:ascii="Georgia" w:hAnsi="Georgia"/>
          <w:color w:val="000000"/>
          <w:sz w:val="26"/>
          <w:szCs w:val="26"/>
        </w:rPr>
        <w:t>e</w:t>
      </w:r>
      <w:r>
        <w:rPr>
          <w:rFonts w:ascii="Georgia" w:hAnsi="Georgia"/>
          <w:color w:val="000000"/>
          <w:sz w:val="26"/>
          <w:szCs w:val="26"/>
        </w:rPr>
        <w:t xml:space="preserve">astern Russia. </w:t>
      </w:r>
    </w:p>
    <w:p w:rsidR="00E23C3C" w:rsidRDefault="00E23C3C" w:rsidP="00E23C3C">
      <w:pPr>
        <w:pStyle w:val="NormalWeb"/>
        <w:textAlignment w:val="baseline"/>
        <w:rPr>
          <w:rFonts w:ascii="Georgia" w:hAnsi="Georgia"/>
          <w:color w:val="000000"/>
          <w:sz w:val="26"/>
          <w:szCs w:val="26"/>
        </w:rPr>
      </w:pPr>
      <w:proofErr w:type="spellStart"/>
      <w:r>
        <w:rPr>
          <w:rFonts w:ascii="Georgia" w:hAnsi="Georgia"/>
          <w:color w:val="000000"/>
          <w:sz w:val="26"/>
          <w:szCs w:val="26"/>
        </w:rPr>
        <w:t>Nevsun</w:t>
      </w:r>
      <w:proofErr w:type="spellEnd"/>
      <w:r>
        <w:rPr>
          <w:rFonts w:ascii="Georgia" w:hAnsi="Georgia"/>
          <w:color w:val="000000"/>
          <w:sz w:val="26"/>
          <w:szCs w:val="26"/>
        </w:rPr>
        <w:t xml:space="preserve"> Resources </w:t>
      </w:r>
      <w:r w:rsidR="007E7991">
        <w:rPr>
          <w:rFonts w:ascii="Georgia" w:hAnsi="Georgia"/>
          <w:color w:val="000000"/>
          <w:sz w:val="26"/>
          <w:szCs w:val="26"/>
        </w:rPr>
        <w:t>is a well-funded</w:t>
      </w:r>
      <w:r>
        <w:rPr>
          <w:rFonts w:ascii="Georgia" w:hAnsi="Georgia"/>
          <w:color w:val="000000"/>
          <w:sz w:val="26"/>
          <w:szCs w:val="26"/>
        </w:rPr>
        <w:t xml:space="preserve"> </w:t>
      </w:r>
      <w:r w:rsidR="007E7991">
        <w:rPr>
          <w:rFonts w:ascii="Georgia" w:hAnsi="Georgia"/>
          <w:color w:val="000000"/>
          <w:sz w:val="26"/>
          <w:szCs w:val="26"/>
        </w:rPr>
        <w:t>aggressive</w:t>
      </w:r>
      <w:r>
        <w:rPr>
          <w:rFonts w:ascii="Georgia" w:hAnsi="Georgia"/>
          <w:color w:val="000000"/>
          <w:sz w:val="26"/>
          <w:szCs w:val="26"/>
        </w:rPr>
        <w:t xml:space="preserve"> junior mid-tier. </w:t>
      </w:r>
      <w:r w:rsidR="007E7991">
        <w:rPr>
          <w:rFonts w:ascii="Georgia" w:hAnsi="Georgia"/>
          <w:color w:val="000000"/>
          <w:sz w:val="26"/>
          <w:szCs w:val="26"/>
        </w:rPr>
        <w:t>It's</w:t>
      </w:r>
      <w:r>
        <w:rPr>
          <w:rFonts w:ascii="Georgia" w:hAnsi="Georgia"/>
          <w:color w:val="000000"/>
          <w:sz w:val="26"/>
          <w:szCs w:val="26"/>
        </w:rPr>
        <w:t xml:space="preserve"> not a junior, </w:t>
      </w:r>
      <w:r w:rsidR="007E7991">
        <w:rPr>
          <w:rFonts w:ascii="Georgia" w:hAnsi="Georgia"/>
          <w:color w:val="000000"/>
          <w:sz w:val="26"/>
          <w:szCs w:val="26"/>
        </w:rPr>
        <w:t>it's</w:t>
      </w:r>
      <w:r>
        <w:rPr>
          <w:rFonts w:ascii="Georgia" w:hAnsi="Georgia"/>
          <w:color w:val="000000"/>
          <w:sz w:val="26"/>
          <w:szCs w:val="26"/>
        </w:rPr>
        <w:t xml:space="preserve"> actually a mid-tier resource company focused on base metal and gold production. </w:t>
      </w:r>
      <w:r w:rsidR="007E7991">
        <w:rPr>
          <w:rFonts w:ascii="Georgia" w:hAnsi="Georgia"/>
          <w:color w:val="000000"/>
          <w:sz w:val="26"/>
          <w:szCs w:val="26"/>
        </w:rPr>
        <w:t>It is</w:t>
      </w:r>
      <w:r>
        <w:rPr>
          <w:rFonts w:ascii="Georgia" w:hAnsi="Georgia"/>
          <w:color w:val="000000"/>
          <w:sz w:val="26"/>
          <w:szCs w:val="26"/>
        </w:rPr>
        <w:t xml:space="preserve"> advancing the </w:t>
      </w:r>
      <w:proofErr w:type="spellStart"/>
      <w:r>
        <w:rPr>
          <w:rFonts w:ascii="Georgia" w:hAnsi="Georgia"/>
          <w:color w:val="000000"/>
          <w:sz w:val="26"/>
          <w:szCs w:val="26"/>
        </w:rPr>
        <w:t>Timok</w:t>
      </w:r>
      <w:proofErr w:type="spellEnd"/>
      <w:r w:rsidR="007E7991">
        <w:rPr>
          <w:rFonts w:ascii="Georgia" w:hAnsi="Georgia"/>
          <w:color w:val="000000"/>
          <w:sz w:val="26"/>
          <w:szCs w:val="26"/>
        </w:rPr>
        <w:t xml:space="preserve"> project</w:t>
      </w:r>
      <w:r>
        <w:rPr>
          <w:rFonts w:ascii="Georgia" w:hAnsi="Georgia"/>
          <w:color w:val="000000"/>
          <w:sz w:val="26"/>
          <w:szCs w:val="26"/>
        </w:rPr>
        <w:t xml:space="preserve">, the </w:t>
      </w:r>
      <w:proofErr w:type="spellStart"/>
      <w:r>
        <w:rPr>
          <w:rFonts w:ascii="Georgia" w:hAnsi="Georgia"/>
          <w:color w:val="000000"/>
          <w:sz w:val="26"/>
          <w:szCs w:val="26"/>
        </w:rPr>
        <w:t>Brestovac</w:t>
      </w:r>
      <w:proofErr w:type="spellEnd"/>
      <w:r>
        <w:rPr>
          <w:rFonts w:ascii="Georgia" w:hAnsi="Georgia"/>
          <w:color w:val="000000"/>
          <w:sz w:val="26"/>
          <w:szCs w:val="26"/>
        </w:rPr>
        <w:t xml:space="preserve"> license in Serbia that we talked about previously</w:t>
      </w:r>
      <w:r w:rsidR="007E7991">
        <w:rPr>
          <w:rFonts w:ascii="Georgia" w:hAnsi="Georgia"/>
          <w:color w:val="000000"/>
          <w:sz w:val="26"/>
          <w:szCs w:val="26"/>
        </w:rPr>
        <w:t>,</w:t>
      </w:r>
      <w:r>
        <w:rPr>
          <w:rFonts w:ascii="Georgia" w:hAnsi="Georgia"/>
          <w:color w:val="000000"/>
          <w:sz w:val="26"/>
          <w:szCs w:val="26"/>
        </w:rPr>
        <w:t xml:space="preserve"> and we</w:t>
      </w:r>
      <w:r w:rsidR="0019227E">
        <w:rPr>
          <w:rFonts w:ascii="Georgia" w:hAnsi="Georgia"/>
          <w:color w:val="000000"/>
          <w:sz w:val="26"/>
          <w:szCs w:val="26"/>
        </w:rPr>
        <w:t>'</w:t>
      </w:r>
      <w:r>
        <w:rPr>
          <w:rFonts w:ascii="Georgia" w:hAnsi="Georgia"/>
          <w:color w:val="000000"/>
          <w:sz w:val="26"/>
          <w:szCs w:val="26"/>
        </w:rPr>
        <w:t xml:space="preserve">re happy to have </w:t>
      </w:r>
      <w:proofErr w:type="spellStart"/>
      <w:r w:rsidR="007E7991">
        <w:rPr>
          <w:rFonts w:ascii="Georgia" w:hAnsi="Georgia"/>
          <w:color w:val="000000"/>
          <w:sz w:val="26"/>
          <w:szCs w:val="26"/>
        </w:rPr>
        <w:t>Nevsun</w:t>
      </w:r>
      <w:proofErr w:type="spellEnd"/>
      <w:r>
        <w:rPr>
          <w:rFonts w:ascii="Georgia" w:hAnsi="Georgia"/>
          <w:color w:val="000000"/>
          <w:sz w:val="26"/>
          <w:szCs w:val="26"/>
        </w:rPr>
        <w:t xml:space="preserve"> on the list.</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Antofagasta, wh</w:t>
      </w:r>
      <w:r w:rsidR="007E7991">
        <w:rPr>
          <w:rFonts w:ascii="Georgia" w:hAnsi="Georgia"/>
          <w:color w:val="000000"/>
          <w:sz w:val="26"/>
          <w:szCs w:val="26"/>
        </w:rPr>
        <w:t>ich is</w:t>
      </w:r>
      <w:r>
        <w:rPr>
          <w:rFonts w:ascii="Georgia" w:hAnsi="Georgia"/>
          <w:color w:val="000000"/>
          <w:sz w:val="26"/>
          <w:szCs w:val="26"/>
        </w:rPr>
        <w:t xml:space="preserve"> a major copper producer dominantly in South America, </w:t>
      </w:r>
      <w:r w:rsidR="007E7991">
        <w:rPr>
          <w:rFonts w:ascii="Georgia" w:hAnsi="Georgia"/>
          <w:color w:val="000000"/>
          <w:sz w:val="26"/>
          <w:szCs w:val="26"/>
        </w:rPr>
        <w:t>has</w:t>
      </w:r>
      <w:r>
        <w:rPr>
          <w:rFonts w:ascii="Georgia" w:hAnsi="Georgia"/>
          <w:color w:val="000000"/>
          <w:sz w:val="26"/>
          <w:szCs w:val="26"/>
        </w:rPr>
        <w:t xml:space="preserve"> about a </w:t>
      </w:r>
      <w:r w:rsidR="007E7991">
        <w:rPr>
          <w:rFonts w:ascii="Georgia" w:hAnsi="Georgia"/>
          <w:color w:val="000000"/>
          <w:sz w:val="26"/>
          <w:szCs w:val="26"/>
        </w:rPr>
        <w:t xml:space="preserve">$20 </w:t>
      </w:r>
      <w:r>
        <w:rPr>
          <w:rFonts w:ascii="Georgia" w:hAnsi="Georgia"/>
          <w:color w:val="000000"/>
          <w:sz w:val="26"/>
          <w:szCs w:val="26"/>
        </w:rPr>
        <w:t>billion market capitalization. We</w:t>
      </w:r>
      <w:r w:rsidR="0019227E">
        <w:rPr>
          <w:rFonts w:ascii="Georgia" w:hAnsi="Georgia"/>
          <w:color w:val="000000"/>
          <w:sz w:val="26"/>
          <w:szCs w:val="26"/>
        </w:rPr>
        <w:t>'</w:t>
      </w:r>
      <w:r>
        <w:rPr>
          <w:rFonts w:ascii="Georgia" w:hAnsi="Georgia"/>
          <w:color w:val="000000"/>
          <w:sz w:val="26"/>
          <w:szCs w:val="26"/>
        </w:rPr>
        <w:t>ve done multiple deals with Antofagasta</w:t>
      </w:r>
      <w:r w:rsidR="0070004B">
        <w:rPr>
          <w:rFonts w:ascii="Georgia" w:hAnsi="Georgia"/>
          <w:color w:val="000000"/>
          <w:sz w:val="26"/>
          <w:szCs w:val="26"/>
        </w:rPr>
        <w:t>; it's</w:t>
      </w:r>
      <w:r>
        <w:rPr>
          <w:rFonts w:ascii="Georgia" w:hAnsi="Georgia"/>
          <w:color w:val="000000"/>
          <w:sz w:val="26"/>
          <w:szCs w:val="26"/>
        </w:rPr>
        <w:t xml:space="preserve"> also a small shareholder in EMX</w:t>
      </w:r>
      <w:r w:rsidR="0070004B">
        <w:rPr>
          <w:rFonts w:ascii="Georgia" w:hAnsi="Georgia"/>
          <w:color w:val="000000"/>
          <w:sz w:val="26"/>
          <w:szCs w:val="26"/>
        </w:rPr>
        <w:t>,</w:t>
      </w:r>
      <w:r>
        <w:rPr>
          <w:rFonts w:ascii="Georgia" w:hAnsi="Georgia"/>
          <w:color w:val="000000"/>
          <w:sz w:val="26"/>
          <w:szCs w:val="26"/>
        </w:rPr>
        <w:t xml:space="preserve"> about 3%. We</w:t>
      </w:r>
      <w:r w:rsidR="0019227E">
        <w:rPr>
          <w:rFonts w:ascii="Georgia" w:hAnsi="Georgia"/>
          <w:color w:val="000000"/>
          <w:sz w:val="26"/>
          <w:szCs w:val="26"/>
        </w:rPr>
        <w:t>'</w:t>
      </w:r>
      <w:r>
        <w:rPr>
          <w:rFonts w:ascii="Georgia" w:hAnsi="Georgia"/>
          <w:color w:val="000000"/>
          <w:sz w:val="26"/>
          <w:szCs w:val="26"/>
        </w:rPr>
        <w:t xml:space="preserve">ve been quite pleased to have </w:t>
      </w:r>
      <w:r w:rsidR="0070004B">
        <w:rPr>
          <w:rFonts w:ascii="Georgia" w:hAnsi="Georgia"/>
          <w:color w:val="000000"/>
          <w:sz w:val="26"/>
          <w:szCs w:val="26"/>
        </w:rPr>
        <w:t xml:space="preserve">an </w:t>
      </w:r>
      <w:r>
        <w:rPr>
          <w:rFonts w:ascii="Georgia" w:hAnsi="Georgia"/>
          <w:color w:val="000000"/>
          <w:sz w:val="26"/>
          <w:szCs w:val="26"/>
        </w:rPr>
        <w:t xml:space="preserve">ongoing relationship with </w:t>
      </w:r>
      <w:r w:rsidR="0070004B">
        <w:rPr>
          <w:rFonts w:ascii="Georgia" w:hAnsi="Georgia"/>
          <w:color w:val="000000"/>
          <w:sz w:val="26"/>
          <w:szCs w:val="26"/>
        </w:rPr>
        <w:t>it</w:t>
      </w:r>
      <w:r>
        <w:rPr>
          <w:rFonts w:ascii="Georgia" w:hAnsi="Georgia"/>
          <w:color w:val="000000"/>
          <w:sz w:val="26"/>
          <w:szCs w:val="26"/>
        </w:rPr>
        <w:t xml:space="preserve"> with repeat business.</w:t>
      </w:r>
    </w:p>
    <w:p w:rsidR="0070004B" w:rsidRDefault="00E23C3C" w:rsidP="00E23C3C">
      <w:pPr>
        <w:pStyle w:val="NormalWeb"/>
        <w:textAlignment w:val="baseline"/>
        <w:rPr>
          <w:rFonts w:ascii="Georgia" w:hAnsi="Georgia"/>
          <w:color w:val="000000"/>
          <w:sz w:val="26"/>
          <w:szCs w:val="26"/>
        </w:rPr>
      </w:pPr>
      <w:r>
        <w:rPr>
          <w:rFonts w:ascii="Georgia" w:hAnsi="Georgia"/>
          <w:color w:val="000000"/>
          <w:sz w:val="26"/>
          <w:szCs w:val="26"/>
        </w:rPr>
        <w:t>I</w:t>
      </w:r>
      <w:r w:rsidR="0019227E">
        <w:rPr>
          <w:rFonts w:ascii="Georgia" w:hAnsi="Georgia"/>
          <w:color w:val="000000"/>
          <w:sz w:val="26"/>
          <w:szCs w:val="26"/>
        </w:rPr>
        <w:t>'</w:t>
      </w:r>
      <w:r>
        <w:rPr>
          <w:rFonts w:ascii="Georgia" w:hAnsi="Georgia"/>
          <w:color w:val="000000"/>
          <w:sz w:val="26"/>
          <w:szCs w:val="26"/>
        </w:rPr>
        <w:t>d like to point out that Arizona Mining is a new company focus</w:t>
      </w:r>
      <w:r w:rsidR="0070004B">
        <w:rPr>
          <w:rFonts w:ascii="Georgia" w:hAnsi="Georgia"/>
          <w:color w:val="000000"/>
          <w:sz w:val="26"/>
          <w:szCs w:val="26"/>
        </w:rPr>
        <w:t>ed</w:t>
      </w:r>
      <w:r>
        <w:rPr>
          <w:rFonts w:ascii="Georgia" w:hAnsi="Georgia"/>
          <w:color w:val="000000"/>
          <w:sz w:val="26"/>
          <w:szCs w:val="26"/>
        </w:rPr>
        <w:t xml:space="preserve"> on </w:t>
      </w:r>
      <w:r w:rsidR="0070004B">
        <w:rPr>
          <w:rFonts w:ascii="Georgia" w:hAnsi="Georgia"/>
          <w:color w:val="000000"/>
          <w:sz w:val="26"/>
          <w:szCs w:val="26"/>
        </w:rPr>
        <w:t xml:space="preserve">the </w:t>
      </w:r>
      <w:r>
        <w:rPr>
          <w:rFonts w:ascii="Georgia" w:hAnsi="Georgia"/>
          <w:color w:val="000000"/>
          <w:sz w:val="26"/>
          <w:szCs w:val="26"/>
        </w:rPr>
        <w:t xml:space="preserve">discovery of a large base metal, lead, zinc, and silver deposit in Arizona. That, and </w:t>
      </w:r>
      <w:r>
        <w:rPr>
          <w:rFonts w:ascii="Georgia" w:hAnsi="Georgia"/>
          <w:color w:val="000000"/>
          <w:sz w:val="26"/>
          <w:szCs w:val="26"/>
        </w:rPr>
        <w:lastRenderedPageBreak/>
        <w:t>we have a royalty on some o</w:t>
      </w:r>
      <w:r w:rsidR="0070004B">
        <w:rPr>
          <w:rFonts w:ascii="Georgia" w:hAnsi="Georgia"/>
          <w:color w:val="000000"/>
          <w:sz w:val="26"/>
          <w:szCs w:val="26"/>
        </w:rPr>
        <w:t>f</w:t>
      </w:r>
      <w:r>
        <w:rPr>
          <w:rFonts w:ascii="Georgia" w:hAnsi="Georgia"/>
          <w:color w:val="000000"/>
          <w:sz w:val="26"/>
          <w:szCs w:val="26"/>
        </w:rPr>
        <w:t xml:space="preserve"> </w:t>
      </w:r>
      <w:r w:rsidR="0070004B">
        <w:rPr>
          <w:rFonts w:ascii="Georgia" w:hAnsi="Georgia"/>
          <w:color w:val="000000"/>
          <w:sz w:val="26"/>
          <w:szCs w:val="26"/>
        </w:rPr>
        <w:t xml:space="preserve">its </w:t>
      </w:r>
      <w:r>
        <w:rPr>
          <w:rFonts w:ascii="Georgia" w:hAnsi="Georgia"/>
          <w:color w:val="000000"/>
          <w:sz w:val="26"/>
          <w:szCs w:val="26"/>
        </w:rPr>
        <w:t>claims that have been released from us and we</w:t>
      </w:r>
      <w:r w:rsidR="0019227E">
        <w:rPr>
          <w:rFonts w:ascii="Georgia" w:hAnsi="Georgia"/>
          <w:color w:val="000000"/>
          <w:sz w:val="26"/>
          <w:szCs w:val="26"/>
        </w:rPr>
        <w:t>'</w:t>
      </w:r>
      <w:r>
        <w:rPr>
          <w:rFonts w:ascii="Georgia" w:hAnsi="Georgia"/>
          <w:color w:val="000000"/>
          <w:sz w:val="26"/>
          <w:szCs w:val="26"/>
        </w:rPr>
        <w:t xml:space="preserve">re delighted to see </w:t>
      </w:r>
      <w:r w:rsidR="0070004B">
        <w:rPr>
          <w:rFonts w:ascii="Georgia" w:hAnsi="Georgia"/>
          <w:color w:val="000000"/>
          <w:sz w:val="26"/>
          <w:szCs w:val="26"/>
        </w:rPr>
        <w:t>its</w:t>
      </w:r>
      <w:r>
        <w:rPr>
          <w:rFonts w:ascii="Georgia" w:hAnsi="Georgia"/>
          <w:color w:val="000000"/>
          <w:sz w:val="26"/>
          <w:szCs w:val="26"/>
        </w:rPr>
        <w:t xml:space="preserve"> expertise. </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 xml:space="preserve">Boreal Metals Corporation is a new public company focused on advancing battery, metals, and base metal opportunities in </w:t>
      </w:r>
      <w:r w:rsidR="00B02373">
        <w:rPr>
          <w:rFonts w:ascii="Georgia" w:hAnsi="Georgia"/>
          <w:color w:val="000000"/>
          <w:sz w:val="26"/>
          <w:szCs w:val="26"/>
        </w:rPr>
        <w:t>N</w:t>
      </w:r>
      <w:r>
        <w:rPr>
          <w:rFonts w:ascii="Georgia" w:hAnsi="Georgia"/>
          <w:color w:val="000000"/>
          <w:sz w:val="26"/>
          <w:szCs w:val="26"/>
        </w:rPr>
        <w:t>orthern Europe. We</w:t>
      </w:r>
      <w:r w:rsidR="0019227E">
        <w:rPr>
          <w:rFonts w:ascii="Georgia" w:hAnsi="Georgia"/>
          <w:color w:val="000000"/>
          <w:sz w:val="26"/>
          <w:szCs w:val="26"/>
        </w:rPr>
        <w:t>'</w:t>
      </w:r>
      <w:r>
        <w:rPr>
          <w:rFonts w:ascii="Georgia" w:hAnsi="Georgia"/>
          <w:color w:val="000000"/>
          <w:sz w:val="26"/>
          <w:szCs w:val="26"/>
        </w:rPr>
        <w:t>re large shareholders in Boreal</w:t>
      </w:r>
      <w:r w:rsidR="0070004B">
        <w:rPr>
          <w:rFonts w:ascii="Georgia" w:hAnsi="Georgia"/>
          <w:color w:val="000000"/>
          <w:sz w:val="26"/>
          <w:szCs w:val="26"/>
        </w:rPr>
        <w:t>; w</w:t>
      </w:r>
      <w:r>
        <w:rPr>
          <w:rFonts w:ascii="Georgia" w:hAnsi="Georgia"/>
          <w:color w:val="000000"/>
          <w:sz w:val="26"/>
          <w:szCs w:val="26"/>
        </w:rPr>
        <w:t xml:space="preserve">e own over 19% of that company, thanks to the deals that we have done with </w:t>
      </w:r>
      <w:r w:rsidR="00E824CF">
        <w:rPr>
          <w:rFonts w:ascii="Georgia" w:hAnsi="Georgia"/>
          <w:color w:val="000000"/>
          <w:sz w:val="26"/>
          <w:szCs w:val="26"/>
        </w:rPr>
        <w:t>it</w:t>
      </w:r>
      <w:r>
        <w:rPr>
          <w:rFonts w:ascii="Georgia" w:hAnsi="Georgia"/>
          <w:color w:val="000000"/>
          <w:sz w:val="26"/>
          <w:szCs w:val="26"/>
        </w:rPr>
        <w:t>, where we</w:t>
      </w:r>
      <w:r w:rsidR="0019227E">
        <w:rPr>
          <w:rFonts w:ascii="Georgia" w:hAnsi="Georgia"/>
          <w:color w:val="000000"/>
          <w:sz w:val="26"/>
          <w:szCs w:val="26"/>
        </w:rPr>
        <w:t>'</w:t>
      </w:r>
      <w:r>
        <w:rPr>
          <w:rFonts w:ascii="Georgia" w:hAnsi="Georgia"/>
          <w:color w:val="000000"/>
          <w:sz w:val="26"/>
          <w:szCs w:val="26"/>
        </w:rPr>
        <w:t xml:space="preserve">ve sold </w:t>
      </w:r>
      <w:r w:rsidR="0070004B">
        <w:rPr>
          <w:rFonts w:ascii="Georgia" w:hAnsi="Georgia"/>
          <w:color w:val="000000"/>
          <w:sz w:val="26"/>
          <w:szCs w:val="26"/>
        </w:rPr>
        <w:t>to it</w:t>
      </w:r>
      <w:r>
        <w:rPr>
          <w:rFonts w:ascii="Georgia" w:hAnsi="Georgia"/>
          <w:color w:val="000000"/>
          <w:sz w:val="26"/>
          <w:szCs w:val="26"/>
        </w:rPr>
        <w:t xml:space="preserve"> different assets in exchange for shares, cash payments and royalties. I believe that Boreal is going to do very well. </w:t>
      </w:r>
      <w:r w:rsidR="0070004B">
        <w:rPr>
          <w:rFonts w:ascii="Georgia" w:hAnsi="Georgia"/>
          <w:color w:val="000000"/>
          <w:sz w:val="26"/>
          <w:szCs w:val="26"/>
        </w:rPr>
        <w:t xml:space="preserve">It </w:t>
      </w:r>
      <w:r>
        <w:rPr>
          <w:rFonts w:ascii="Georgia" w:hAnsi="Georgia"/>
          <w:color w:val="000000"/>
          <w:sz w:val="26"/>
          <w:szCs w:val="26"/>
        </w:rPr>
        <w:t xml:space="preserve">completed some projects in Sweden recently, produced some quite nice results and </w:t>
      </w:r>
      <w:r w:rsidR="0070004B">
        <w:rPr>
          <w:rFonts w:ascii="Georgia" w:hAnsi="Georgia"/>
          <w:color w:val="000000"/>
          <w:sz w:val="26"/>
          <w:szCs w:val="26"/>
        </w:rPr>
        <w:t>was</w:t>
      </w:r>
      <w:r>
        <w:rPr>
          <w:rFonts w:ascii="Georgia" w:hAnsi="Georgia"/>
          <w:color w:val="000000"/>
          <w:sz w:val="26"/>
          <w:szCs w:val="26"/>
        </w:rPr>
        <w:t xml:space="preserve"> very pleased.</w:t>
      </w:r>
    </w:p>
    <w:p w:rsidR="00E23C3C" w:rsidRDefault="0070004B" w:rsidP="00E23C3C">
      <w:pPr>
        <w:pStyle w:val="NormalWeb"/>
        <w:textAlignment w:val="baseline"/>
        <w:rPr>
          <w:rFonts w:ascii="Georgia" w:hAnsi="Georgia"/>
          <w:color w:val="000000"/>
          <w:sz w:val="26"/>
          <w:szCs w:val="26"/>
        </w:rPr>
      </w:pPr>
      <w:r>
        <w:rPr>
          <w:rFonts w:ascii="Georgia" w:hAnsi="Georgia"/>
          <w:color w:val="000000"/>
          <w:sz w:val="26"/>
          <w:szCs w:val="26"/>
        </w:rPr>
        <w:t>This gives</w:t>
      </w:r>
      <w:r w:rsidR="00E23C3C">
        <w:rPr>
          <w:rFonts w:ascii="Georgia" w:hAnsi="Georgia"/>
          <w:color w:val="000000"/>
          <w:sz w:val="26"/>
          <w:szCs w:val="26"/>
        </w:rPr>
        <w:t xml:space="preserve"> you an example of a number of the companies we</w:t>
      </w:r>
      <w:r w:rsidR="0019227E">
        <w:rPr>
          <w:rFonts w:ascii="Georgia" w:hAnsi="Georgia"/>
          <w:color w:val="000000"/>
          <w:sz w:val="26"/>
          <w:szCs w:val="26"/>
        </w:rPr>
        <w:t>'</w:t>
      </w:r>
      <w:r w:rsidR="00E23C3C">
        <w:rPr>
          <w:rFonts w:ascii="Georgia" w:hAnsi="Georgia"/>
          <w:color w:val="000000"/>
          <w:sz w:val="26"/>
          <w:szCs w:val="26"/>
        </w:rPr>
        <w:t>ve worked with. I</w:t>
      </w:r>
      <w:r w:rsidR="0019227E">
        <w:rPr>
          <w:rFonts w:ascii="Georgia" w:hAnsi="Georgia"/>
          <w:color w:val="000000"/>
          <w:sz w:val="26"/>
          <w:szCs w:val="26"/>
        </w:rPr>
        <w:t>'</w:t>
      </w:r>
      <w:r w:rsidR="00E23C3C">
        <w:rPr>
          <w:rFonts w:ascii="Georgia" w:hAnsi="Georgia"/>
          <w:color w:val="000000"/>
          <w:sz w:val="26"/>
          <w:szCs w:val="26"/>
        </w:rPr>
        <w:t>ll say that over the course of 14 years of executing this business, we have worked with a lot of different companies. We have the pleasure of their monies being spent on our properties, but we also have the pleasure of seeing their expertise, whether it</w:t>
      </w:r>
      <w:r w:rsidR="0019227E">
        <w:rPr>
          <w:rFonts w:ascii="Georgia" w:hAnsi="Georgia"/>
          <w:color w:val="000000"/>
          <w:sz w:val="26"/>
          <w:szCs w:val="26"/>
        </w:rPr>
        <w:t>'</w:t>
      </w:r>
      <w:r w:rsidR="00E23C3C">
        <w:rPr>
          <w:rFonts w:ascii="Georgia" w:hAnsi="Georgia"/>
          <w:color w:val="000000"/>
          <w:sz w:val="26"/>
          <w:szCs w:val="26"/>
        </w:rPr>
        <w:t xml:space="preserve">s geophysical, geological, social expertise with regards to </w:t>
      </w:r>
      <w:r>
        <w:rPr>
          <w:rFonts w:ascii="Georgia" w:hAnsi="Georgia"/>
          <w:color w:val="000000"/>
          <w:sz w:val="26"/>
          <w:szCs w:val="26"/>
        </w:rPr>
        <w:t>permitting,</w:t>
      </w:r>
      <w:r w:rsidR="00E23C3C">
        <w:rPr>
          <w:rFonts w:ascii="Georgia" w:hAnsi="Georgia"/>
          <w:color w:val="000000"/>
          <w:sz w:val="26"/>
          <w:szCs w:val="26"/>
        </w:rPr>
        <w:t xml:space="preserve"> et</w:t>
      </w:r>
      <w:r>
        <w:rPr>
          <w:rFonts w:ascii="Georgia" w:hAnsi="Georgia"/>
          <w:color w:val="000000"/>
          <w:sz w:val="26"/>
          <w:szCs w:val="26"/>
        </w:rPr>
        <w:t>c.</w:t>
      </w:r>
      <w:r w:rsidR="00E23C3C">
        <w:rPr>
          <w:rFonts w:ascii="Georgia" w:hAnsi="Georgia"/>
          <w:color w:val="000000"/>
          <w:sz w:val="26"/>
          <w:szCs w:val="26"/>
        </w:rPr>
        <w:t xml:space="preserve"> All of these things add value and give that optionality that keep</w:t>
      </w:r>
      <w:r>
        <w:rPr>
          <w:rFonts w:ascii="Georgia" w:hAnsi="Georgia"/>
          <w:color w:val="000000"/>
          <w:sz w:val="26"/>
          <w:szCs w:val="26"/>
        </w:rPr>
        <w:t>s</w:t>
      </w:r>
      <w:r w:rsidR="00E23C3C">
        <w:rPr>
          <w:rFonts w:ascii="Georgia" w:hAnsi="Georgia"/>
          <w:color w:val="000000"/>
          <w:sz w:val="26"/>
          <w:szCs w:val="26"/>
        </w:rPr>
        <w:t xml:space="preserve"> coming back to our shareholders.</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70004B">
        <w:rPr>
          <w:rFonts w:ascii="Georgia" w:hAnsi="Georgia"/>
          <w:color w:val="000000"/>
          <w:sz w:val="26"/>
          <w:szCs w:val="26"/>
        </w:rPr>
        <w:t xml:space="preserve"> T</w:t>
      </w:r>
      <w:r>
        <w:rPr>
          <w:rFonts w:ascii="Georgia" w:hAnsi="Georgia"/>
          <w:color w:val="000000"/>
          <w:sz w:val="26"/>
          <w:szCs w:val="26"/>
        </w:rPr>
        <w:t>ake us through the asset portfolio and let</w:t>
      </w:r>
      <w:r w:rsidR="0019227E">
        <w:rPr>
          <w:rFonts w:ascii="Georgia" w:hAnsi="Georgia"/>
          <w:color w:val="000000"/>
          <w:sz w:val="26"/>
          <w:szCs w:val="26"/>
        </w:rPr>
        <w:t>'</w:t>
      </w:r>
      <w:r>
        <w:rPr>
          <w:rFonts w:ascii="Georgia" w:hAnsi="Georgia"/>
          <w:color w:val="000000"/>
          <w:sz w:val="26"/>
          <w:szCs w:val="26"/>
        </w:rPr>
        <w:t>s look at projects that may join the royalty portfolio.</w:t>
      </w:r>
    </w:p>
    <w:p w:rsidR="00E23C3C" w:rsidRDefault="00E23C3C" w:rsidP="00E23C3C">
      <w:pPr>
        <w:pStyle w:val="NormalWeb"/>
        <w:textAlignment w:val="baseline"/>
        <w:rPr>
          <w:rFonts w:ascii="Georgia" w:hAnsi="Georgia"/>
          <w:color w:val="000000"/>
          <w:sz w:val="26"/>
          <w:szCs w:val="26"/>
        </w:rPr>
      </w:pPr>
      <w:r>
        <w:rPr>
          <w:rFonts w:ascii="Georgia" w:hAnsi="Georgia"/>
          <w:noProof/>
          <w:color w:val="000000"/>
          <w:sz w:val="26"/>
          <w:szCs w:val="26"/>
        </w:rPr>
        <w:drawing>
          <wp:inline distT="0" distB="0" distL="0" distR="0">
            <wp:extent cx="3864610" cy="1673225"/>
            <wp:effectExtent l="0" t="0" r="0" b="0"/>
            <wp:docPr id="4" name="Picture 4" descr="https://provenandprobable.com/wp-content/uploads/2018/04/asset_portfolio-300x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venandprobable.com/wp-content/uploads/2018/04/asset_portfolio-300x13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4610" cy="1673225"/>
                    </a:xfrm>
                    <a:prstGeom prst="rect">
                      <a:avLst/>
                    </a:prstGeom>
                    <a:noFill/>
                    <a:ln>
                      <a:noFill/>
                    </a:ln>
                  </pic:spPr>
                </pic:pic>
              </a:graphicData>
            </a:graphic>
          </wp:inline>
        </w:drawing>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521EC6">
        <w:rPr>
          <w:rFonts w:ascii="Georgia" w:hAnsi="Georgia"/>
          <w:color w:val="000000"/>
          <w:sz w:val="26"/>
          <w:szCs w:val="26"/>
        </w:rPr>
        <w:t xml:space="preserve"> This </w:t>
      </w:r>
      <w:r>
        <w:rPr>
          <w:rFonts w:ascii="Georgia" w:hAnsi="Georgia"/>
          <w:color w:val="000000"/>
          <w:sz w:val="26"/>
          <w:szCs w:val="26"/>
        </w:rPr>
        <w:t>is the global map of the EMX</w:t>
      </w:r>
      <w:r w:rsidR="00521EC6">
        <w:rPr>
          <w:rFonts w:ascii="Georgia" w:hAnsi="Georgia"/>
          <w:color w:val="000000"/>
          <w:sz w:val="26"/>
          <w:szCs w:val="26"/>
        </w:rPr>
        <w:t xml:space="preserve">'s </w:t>
      </w:r>
      <w:r>
        <w:rPr>
          <w:rFonts w:ascii="Georgia" w:hAnsi="Georgia"/>
          <w:color w:val="000000"/>
          <w:sz w:val="26"/>
          <w:szCs w:val="26"/>
        </w:rPr>
        <w:t>assets around the world. This includes our royalties, and in addition to the projects that we</w:t>
      </w:r>
      <w:r w:rsidR="0019227E">
        <w:rPr>
          <w:rFonts w:ascii="Georgia" w:hAnsi="Georgia"/>
          <w:color w:val="000000"/>
          <w:sz w:val="26"/>
          <w:szCs w:val="26"/>
        </w:rPr>
        <w:t>'</w:t>
      </w:r>
      <w:r>
        <w:rPr>
          <w:rFonts w:ascii="Georgia" w:hAnsi="Georgia"/>
          <w:color w:val="000000"/>
          <w:sz w:val="26"/>
          <w:szCs w:val="26"/>
        </w:rPr>
        <w:t>re advancing and marketing and trying to sell off and to continue to grow our royalty portfolio. We</w:t>
      </w:r>
      <w:r w:rsidR="0019227E">
        <w:rPr>
          <w:rFonts w:ascii="Georgia" w:hAnsi="Georgia"/>
          <w:color w:val="000000"/>
          <w:sz w:val="26"/>
          <w:szCs w:val="26"/>
        </w:rPr>
        <w:t>'</w:t>
      </w:r>
      <w:r>
        <w:rPr>
          <w:rFonts w:ascii="Georgia" w:hAnsi="Georgia"/>
          <w:color w:val="000000"/>
          <w:sz w:val="26"/>
          <w:szCs w:val="26"/>
        </w:rPr>
        <w:t xml:space="preserve">ve been very active in </w:t>
      </w:r>
      <w:r w:rsidR="00521EC6">
        <w:rPr>
          <w:rFonts w:ascii="Georgia" w:hAnsi="Georgia"/>
          <w:color w:val="000000"/>
          <w:sz w:val="26"/>
          <w:szCs w:val="26"/>
        </w:rPr>
        <w:t xml:space="preserve">the </w:t>
      </w:r>
      <w:r w:rsidR="007E64A1">
        <w:rPr>
          <w:rFonts w:ascii="Georgia" w:hAnsi="Georgia"/>
          <w:color w:val="000000"/>
          <w:sz w:val="26"/>
          <w:szCs w:val="26"/>
        </w:rPr>
        <w:t>W</w:t>
      </w:r>
      <w:r>
        <w:rPr>
          <w:rFonts w:ascii="Georgia" w:hAnsi="Georgia"/>
          <w:color w:val="000000"/>
          <w:sz w:val="26"/>
          <w:szCs w:val="26"/>
        </w:rPr>
        <w:t>estern United States</w:t>
      </w:r>
      <w:r w:rsidR="00521EC6">
        <w:rPr>
          <w:rFonts w:ascii="Georgia" w:hAnsi="Georgia"/>
          <w:color w:val="000000"/>
          <w:sz w:val="26"/>
          <w:szCs w:val="26"/>
        </w:rPr>
        <w:t>,</w:t>
      </w:r>
      <w:r>
        <w:rPr>
          <w:rFonts w:ascii="Georgia" w:hAnsi="Georgia"/>
          <w:color w:val="000000"/>
          <w:sz w:val="26"/>
          <w:szCs w:val="26"/>
        </w:rPr>
        <w:t xml:space="preserve"> particularly in the copper belts of Arizona</w:t>
      </w:r>
      <w:r w:rsidR="00521EC6">
        <w:rPr>
          <w:rFonts w:ascii="Georgia" w:hAnsi="Georgia"/>
          <w:color w:val="000000"/>
          <w:sz w:val="26"/>
          <w:szCs w:val="26"/>
        </w:rPr>
        <w:t xml:space="preserve"> and</w:t>
      </w:r>
      <w:r>
        <w:rPr>
          <w:rFonts w:ascii="Georgia" w:hAnsi="Georgia"/>
          <w:color w:val="000000"/>
          <w:sz w:val="26"/>
          <w:szCs w:val="26"/>
        </w:rPr>
        <w:t xml:space="preserve"> in the gold belts of Nevada where we have a large number of mining claims. </w:t>
      </w:r>
      <w:r w:rsidRPr="00521EC6">
        <w:rPr>
          <w:rStyle w:val="Emphasis"/>
          <w:rFonts w:ascii="inherit" w:hAnsi="inherit"/>
          <w:bCs/>
          <w:i w:val="0"/>
          <w:color w:val="000000"/>
          <w:sz w:val="26"/>
          <w:szCs w:val="26"/>
          <w:bdr w:val="none" w:sz="0" w:space="0" w:color="auto" w:frame="1"/>
        </w:rPr>
        <w:t xml:space="preserve">We now </w:t>
      </w:r>
      <w:r w:rsidR="007E64A1">
        <w:rPr>
          <w:rStyle w:val="Emphasis"/>
          <w:rFonts w:ascii="inherit" w:hAnsi="inherit"/>
          <w:bCs/>
          <w:i w:val="0"/>
          <w:color w:val="000000"/>
          <w:sz w:val="26"/>
          <w:szCs w:val="26"/>
          <w:bdr w:val="none" w:sz="0" w:space="0" w:color="auto" w:frame="1"/>
        </w:rPr>
        <w:t xml:space="preserve">have </w:t>
      </w:r>
      <w:r w:rsidRPr="00521EC6">
        <w:rPr>
          <w:rStyle w:val="Emphasis"/>
          <w:rFonts w:ascii="inherit" w:hAnsi="inherit"/>
          <w:bCs/>
          <w:i w:val="0"/>
          <w:color w:val="000000"/>
          <w:sz w:val="26"/>
          <w:szCs w:val="26"/>
          <w:bdr w:val="none" w:sz="0" w:space="0" w:color="auto" w:frame="1"/>
        </w:rPr>
        <w:t>over</w:t>
      </w:r>
      <w:r w:rsidRPr="00521EC6">
        <w:rPr>
          <w:rFonts w:ascii="Georgia" w:hAnsi="Georgia"/>
          <w:i/>
          <w:color w:val="000000"/>
          <w:sz w:val="26"/>
          <w:szCs w:val="26"/>
        </w:rPr>
        <w:t> </w:t>
      </w:r>
      <w:r w:rsidRPr="00521EC6">
        <w:rPr>
          <w:rStyle w:val="Emphasis"/>
          <w:rFonts w:ascii="inherit" w:hAnsi="inherit"/>
          <w:bCs/>
          <w:i w:val="0"/>
          <w:color w:val="000000"/>
          <w:sz w:val="26"/>
          <w:szCs w:val="26"/>
          <w:bdr w:val="none" w:sz="0" w:space="0" w:color="auto" w:frame="1"/>
        </w:rPr>
        <w:t xml:space="preserve">5,000 active mining claims in the </w:t>
      </w:r>
      <w:r w:rsidR="00B02373">
        <w:rPr>
          <w:rStyle w:val="Emphasis"/>
          <w:rFonts w:ascii="inherit" w:hAnsi="inherit"/>
          <w:bCs/>
          <w:i w:val="0"/>
          <w:color w:val="000000"/>
          <w:sz w:val="26"/>
          <w:szCs w:val="26"/>
          <w:bdr w:val="none" w:sz="0" w:space="0" w:color="auto" w:frame="1"/>
        </w:rPr>
        <w:t>W</w:t>
      </w:r>
      <w:r w:rsidRPr="00521EC6">
        <w:rPr>
          <w:rStyle w:val="Emphasis"/>
          <w:rFonts w:ascii="inherit" w:hAnsi="inherit"/>
          <w:bCs/>
          <w:i w:val="0"/>
          <w:color w:val="000000"/>
          <w:sz w:val="26"/>
          <w:szCs w:val="26"/>
          <w:bdr w:val="none" w:sz="0" w:space="0" w:color="auto" w:frame="1"/>
        </w:rPr>
        <w:t>estern United States</w:t>
      </w:r>
      <w:r w:rsidR="00521EC6">
        <w:rPr>
          <w:rStyle w:val="Emphasis"/>
          <w:rFonts w:ascii="inherit" w:hAnsi="inherit"/>
          <w:bCs/>
          <w:i w:val="0"/>
          <w:color w:val="000000"/>
          <w:sz w:val="26"/>
          <w:szCs w:val="26"/>
          <w:bdr w:val="none" w:sz="0" w:space="0" w:color="auto" w:frame="1"/>
        </w:rPr>
        <w:t>,</w:t>
      </w:r>
      <w:r w:rsidRPr="00521EC6">
        <w:rPr>
          <w:rStyle w:val="Emphasis"/>
          <w:rFonts w:ascii="inherit" w:hAnsi="inherit"/>
          <w:bCs/>
          <w:i w:val="0"/>
          <w:color w:val="000000"/>
          <w:sz w:val="26"/>
          <w:szCs w:val="26"/>
          <w:bdr w:val="none" w:sz="0" w:space="0" w:color="auto" w:frame="1"/>
        </w:rPr>
        <w:t xml:space="preserve"> making us one of the larger mining claimants in the </w:t>
      </w:r>
      <w:r w:rsidR="007E64A1">
        <w:rPr>
          <w:rStyle w:val="Emphasis"/>
          <w:rFonts w:ascii="inherit" w:hAnsi="inherit"/>
          <w:bCs/>
          <w:i w:val="0"/>
          <w:color w:val="000000"/>
          <w:sz w:val="26"/>
          <w:szCs w:val="26"/>
          <w:bdr w:val="none" w:sz="0" w:space="0" w:color="auto" w:frame="1"/>
        </w:rPr>
        <w:t>region</w:t>
      </w:r>
      <w:r w:rsidRPr="00521EC6">
        <w:rPr>
          <w:rStyle w:val="Emphasis"/>
          <w:rFonts w:ascii="inherit" w:hAnsi="inherit"/>
          <w:bCs/>
          <w:i w:val="0"/>
          <w:color w:val="000000"/>
          <w:sz w:val="26"/>
          <w:szCs w:val="26"/>
          <w:bdr w:val="none" w:sz="0" w:space="0" w:color="auto" w:frame="1"/>
        </w:rPr>
        <w:t>.</w:t>
      </w:r>
      <w:r>
        <w:rPr>
          <w:rStyle w:val="Emphasis"/>
          <w:rFonts w:ascii="inherit" w:hAnsi="inherit"/>
          <w:b/>
          <w:bCs/>
          <w:color w:val="000000"/>
          <w:sz w:val="26"/>
          <w:szCs w:val="26"/>
          <w:bdr w:val="none" w:sz="0" w:space="0" w:color="auto" w:frame="1"/>
        </w:rPr>
        <w:t>                                               </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 xml:space="preserve">Another area of the world </w:t>
      </w:r>
      <w:r w:rsidR="00521EC6">
        <w:rPr>
          <w:rFonts w:ascii="Georgia" w:hAnsi="Georgia"/>
          <w:color w:val="000000"/>
          <w:sz w:val="26"/>
          <w:szCs w:val="26"/>
        </w:rPr>
        <w:t>where</w:t>
      </w:r>
      <w:r>
        <w:rPr>
          <w:rFonts w:ascii="Georgia" w:hAnsi="Georgia"/>
          <w:color w:val="000000"/>
          <w:sz w:val="26"/>
          <w:szCs w:val="26"/>
        </w:rPr>
        <w:t xml:space="preserve"> we have focused organic growth and wh</w:t>
      </w:r>
      <w:r w:rsidR="00521EC6">
        <w:rPr>
          <w:rFonts w:ascii="Georgia" w:hAnsi="Georgia"/>
          <w:color w:val="000000"/>
          <w:sz w:val="26"/>
          <w:szCs w:val="26"/>
        </w:rPr>
        <w:t>ere we</w:t>
      </w:r>
      <w:r>
        <w:rPr>
          <w:rFonts w:ascii="Georgia" w:hAnsi="Georgia"/>
          <w:color w:val="000000"/>
          <w:sz w:val="26"/>
          <w:szCs w:val="26"/>
        </w:rPr>
        <w:t xml:space="preserve"> continue to be aggressive with regards to acquiring new projects based upon our geological expertise is </w:t>
      </w:r>
      <w:r w:rsidR="007E64A1">
        <w:rPr>
          <w:rFonts w:ascii="Georgia" w:hAnsi="Georgia"/>
          <w:color w:val="000000"/>
          <w:sz w:val="26"/>
          <w:szCs w:val="26"/>
        </w:rPr>
        <w:t>N</w:t>
      </w:r>
      <w:r>
        <w:rPr>
          <w:rFonts w:ascii="Georgia" w:hAnsi="Georgia"/>
          <w:color w:val="000000"/>
          <w:sz w:val="26"/>
          <w:szCs w:val="26"/>
        </w:rPr>
        <w:t xml:space="preserve">orthern Europe </w:t>
      </w:r>
      <w:r w:rsidR="00521EC6">
        <w:rPr>
          <w:rFonts w:ascii="Georgia" w:hAnsi="Georgia"/>
          <w:color w:val="000000"/>
          <w:sz w:val="26"/>
          <w:szCs w:val="26"/>
        </w:rPr>
        <w:t>and</w:t>
      </w:r>
      <w:r>
        <w:rPr>
          <w:rFonts w:ascii="Georgia" w:hAnsi="Georgia"/>
          <w:color w:val="000000"/>
          <w:sz w:val="26"/>
          <w:szCs w:val="26"/>
        </w:rPr>
        <w:t xml:space="preserve"> Norway and Sweden. There we</w:t>
      </w:r>
      <w:r w:rsidR="00521EC6">
        <w:rPr>
          <w:rFonts w:ascii="Georgia" w:hAnsi="Georgia"/>
          <w:color w:val="000000"/>
          <w:sz w:val="26"/>
          <w:szCs w:val="26"/>
        </w:rPr>
        <w:t xml:space="preserve"> a</w:t>
      </w:r>
      <w:r>
        <w:rPr>
          <w:rFonts w:ascii="Georgia" w:hAnsi="Georgia"/>
          <w:color w:val="000000"/>
          <w:sz w:val="26"/>
          <w:szCs w:val="26"/>
        </w:rPr>
        <w:t xml:space="preserve">re looking at </w:t>
      </w:r>
      <w:r w:rsidR="00521EC6">
        <w:rPr>
          <w:rFonts w:ascii="Georgia" w:hAnsi="Georgia"/>
          <w:color w:val="000000"/>
          <w:sz w:val="26"/>
          <w:szCs w:val="26"/>
        </w:rPr>
        <w:t>p</w:t>
      </w:r>
      <w:r>
        <w:rPr>
          <w:rFonts w:ascii="Georgia" w:hAnsi="Georgia"/>
          <w:color w:val="000000"/>
          <w:sz w:val="26"/>
          <w:szCs w:val="26"/>
        </w:rPr>
        <w:t>olymetallic systems</w:t>
      </w:r>
      <w:r w:rsidR="00521EC6">
        <w:rPr>
          <w:rFonts w:ascii="Georgia" w:hAnsi="Georgia"/>
          <w:color w:val="000000"/>
          <w:sz w:val="26"/>
          <w:szCs w:val="26"/>
        </w:rPr>
        <w:t xml:space="preserve"> </w:t>
      </w:r>
      <w:r>
        <w:rPr>
          <w:rFonts w:ascii="Georgia" w:hAnsi="Georgia"/>
          <w:color w:val="000000"/>
          <w:sz w:val="26"/>
          <w:szCs w:val="26"/>
        </w:rPr>
        <w:t>that have zinc, lead, copper, or nickel copper and cobalt</w:t>
      </w:r>
      <w:r w:rsidR="00521EC6">
        <w:rPr>
          <w:rFonts w:ascii="Georgia" w:hAnsi="Georgia"/>
          <w:color w:val="000000"/>
          <w:sz w:val="26"/>
          <w:szCs w:val="26"/>
        </w:rPr>
        <w:t>,</w:t>
      </w:r>
      <w:r>
        <w:rPr>
          <w:rFonts w:ascii="Georgia" w:hAnsi="Georgia"/>
          <w:color w:val="000000"/>
          <w:sz w:val="26"/>
          <w:szCs w:val="26"/>
        </w:rPr>
        <w:t xml:space="preserve"> </w:t>
      </w:r>
      <w:r w:rsidR="00521EC6">
        <w:rPr>
          <w:rFonts w:ascii="Georgia" w:hAnsi="Georgia"/>
          <w:color w:val="000000"/>
          <w:sz w:val="26"/>
          <w:szCs w:val="26"/>
        </w:rPr>
        <w:t>m</w:t>
      </w:r>
      <w:r>
        <w:rPr>
          <w:rFonts w:ascii="Georgia" w:hAnsi="Georgia"/>
          <w:color w:val="000000"/>
          <w:sz w:val="26"/>
          <w:szCs w:val="26"/>
        </w:rPr>
        <w:t>etals that are in big demand right now. We see a strong appetite from those that wish to invest in the exploration business in our projects in Sweden right now, which is a great position to be in.</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lastRenderedPageBreak/>
        <w:t>We talked about the royalty portfolio that we have in Serbia and Turkey. We</w:t>
      </w:r>
      <w:r w:rsidR="0019227E">
        <w:rPr>
          <w:rFonts w:ascii="Georgia" w:hAnsi="Georgia"/>
          <w:color w:val="000000"/>
          <w:sz w:val="26"/>
          <w:szCs w:val="26"/>
        </w:rPr>
        <w:t>'</w:t>
      </w:r>
      <w:r>
        <w:rPr>
          <w:rFonts w:ascii="Georgia" w:hAnsi="Georgia"/>
          <w:color w:val="000000"/>
          <w:sz w:val="26"/>
          <w:szCs w:val="26"/>
        </w:rPr>
        <w:t>re happy with those royalties. We</w:t>
      </w:r>
      <w:r w:rsidR="0019227E">
        <w:rPr>
          <w:rFonts w:ascii="Georgia" w:hAnsi="Georgia"/>
          <w:color w:val="000000"/>
          <w:sz w:val="26"/>
          <w:szCs w:val="26"/>
        </w:rPr>
        <w:t>'</w:t>
      </w:r>
      <w:r>
        <w:rPr>
          <w:rFonts w:ascii="Georgia" w:hAnsi="Georgia"/>
          <w:color w:val="000000"/>
          <w:sz w:val="26"/>
          <w:szCs w:val="26"/>
        </w:rPr>
        <w:t>re currently not doing much new acquisition in those countries. We</w:t>
      </w:r>
      <w:r w:rsidR="0019227E">
        <w:rPr>
          <w:rFonts w:ascii="Georgia" w:hAnsi="Georgia"/>
          <w:color w:val="000000"/>
          <w:sz w:val="26"/>
          <w:szCs w:val="26"/>
        </w:rPr>
        <w:t>'</w:t>
      </w:r>
      <w:r>
        <w:rPr>
          <w:rFonts w:ascii="Georgia" w:hAnsi="Georgia"/>
          <w:color w:val="000000"/>
          <w:sz w:val="26"/>
          <w:szCs w:val="26"/>
        </w:rPr>
        <w:t xml:space="preserve">re focusing our new acquisition in </w:t>
      </w:r>
      <w:r w:rsidR="007E64A1">
        <w:rPr>
          <w:rFonts w:ascii="Georgia" w:hAnsi="Georgia"/>
          <w:color w:val="000000"/>
          <w:sz w:val="26"/>
          <w:szCs w:val="26"/>
        </w:rPr>
        <w:t>N</w:t>
      </w:r>
      <w:r>
        <w:rPr>
          <w:rFonts w:ascii="Georgia" w:hAnsi="Georgia"/>
          <w:color w:val="000000"/>
          <w:sz w:val="26"/>
          <w:szCs w:val="26"/>
        </w:rPr>
        <w:t xml:space="preserve">orthern Europe </w:t>
      </w:r>
      <w:r w:rsidR="00521EC6">
        <w:rPr>
          <w:rFonts w:ascii="Georgia" w:hAnsi="Georgia"/>
          <w:color w:val="000000"/>
          <w:sz w:val="26"/>
          <w:szCs w:val="26"/>
        </w:rPr>
        <w:t>and</w:t>
      </w:r>
      <w:r>
        <w:rPr>
          <w:rFonts w:ascii="Georgia" w:hAnsi="Georgia"/>
          <w:color w:val="000000"/>
          <w:sz w:val="26"/>
          <w:szCs w:val="26"/>
        </w:rPr>
        <w:t xml:space="preserve"> the </w:t>
      </w:r>
      <w:r w:rsidR="007E64A1">
        <w:rPr>
          <w:rFonts w:ascii="Georgia" w:hAnsi="Georgia"/>
          <w:color w:val="000000"/>
          <w:sz w:val="26"/>
          <w:szCs w:val="26"/>
        </w:rPr>
        <w:t>W</w:t>
      </w:r>
      <w:r>
        <w:rPr>
          <w:rFonts w:ascii="Georgia" w:hAnsi="Georgia"/>
          <w:color w:val="000000"/>
          <w:sz w:val="26"/>
          <w:szCs w:val="26"/>
        </w:rPr>
        <w:t>estern United States.</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521EC6">
        <w:rPr>
          <w:rFonts w:ascii="Georgia" w:hAnsi="Georgia"/>
          <w:color w:val="000000"/>
          <w:sz w:val="26"/>
          <w:szCs w:val="26"/>
        </w:rPr>
        <w:t xml:space="preserve"> </w:t>
      </w:r>
      <w:r>
        <w:rPr>
          <w:rFonts w:ascii="Georgia" w:hAnsi="Georgia"/>
          <w:color w:val="000000"/>
          <w:sz w:val="26"/>
          <w:szCs w:val="26"/>
        </w:rPr>
        <w:t xml:space="preserve">I realize that EMX Royalty is not biased to any one project in </w:t>
      </w:r>
      <w:r w:rsidR="00521EC6">
        <w:rPr>
          <w:rFonts w:ascii="Georgia" w:hAnsi="Georgia"/>
          <w:color w:val="000000"/>
          <w:sz w:val="26"/>
          <w:szCs w:val="26"/>
        </w:rPr>
        <w:t>its</w:t>
      </w:r>
      <w:r>
        <w:rPr>
          <w:rFonts w:ascii="Georgia" w:hAnsi="Georgia"/>
          <w:color w:val="000000"/>
          <w:sz w:val="26"/>
          <w:szCs w:val="26"/>
        </w:rPr>
        <w:t xml:space="preserve"> asset portfolio, but I have to share that I am. What can you share with us regarding </w:t>
      </w:r>
      <w:proofErr w:type="spellStart"/>
      <w:r>
        <w:rPr>
          <w:rFonts w:ascii="Georgia" w:hAnsi="Georgia"/>
          <w:color w:val="000000"/>
          <w:sz w:val="26"/>
          <w:szCs w:val="26"/>
        </w:rPr>
        <w:t>Malmyzh</w:t>
      </w:r>
      <w:proofErr w:type="spellEnd"/>
      <w:r>
        <w:rPr>
          <w:rFonts w:ascii="Georgia" w:hAnsi="Georgia"/>
          <w:color w:val="000000"/>
          <w:sz w:val="26"/>
          <w:szCs w:val="26"/>
        </w:rPr>
        <w:t>?</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521EC6">
        <w:rPr>
          <w:rFonts w:ascii="Georgia" w:hAnsi="Georgia"/>
          <w:color w:val="000000"/>
          <w:sz w:val="26"/>
          <w:szCs w:val="26"/>
        </w:rPr>
        <w:t xml:space="preserve"> </w:t>
      </w:r>
      <w:proofErr w:type="spellStart"/>
      <w:r>
        <w:rPr>
          <w:rFonts w:ascii="Georgia" w:hAnsi="Georgia"/>
          <w:color w:val="000000"/>
          <w:sz w:val="26"/>
          <w:szCs w:val="26"/>
        </w:rPr>
        <w:t>Malmyzh</w:t>
      </w:r>
      <w:proofErr w:type="spellEnd"/>
      <w:r>
        <w:rPr>
          <w:rFonts w:ascii="Georgia" w:hAnsi="Georgia"/>
          <w:color w:val="000000"/>
          <w:sz w:val="26"/>
          <w:szCs w:val="26"/>
        </w:rPr>
        <w:t xml:space="preserve"> is </w:t>
      </w:r>
      <w:r w:rsidR="00AF0F47">
        <w:rPr>
          <w:rFonts w:ascii="Georgia" w:hAnsi="Georgia"/>
          <w:color w:val="000000"/>
          <w:sz w:val="26"/>
          <w:szCs w:val="26"/>
        </w:rPr>
        <w:t>one of the l</w:t>
      </w:r>
      <w:r>
        <w:rPr>
          <w:rFonts w:ascii="Georgia" w:hAnsi="Georgia"/>
          <w:color w:val="000000"/>
          <w:sz w:val="26"/>
          <w:szCs w:val="26"/>
        </w:rPr>
        <w:t>arge</w:t>
      </w:r>
      <w:r w:rsidR="00AF0F47">
        <w:rPr>
          <w:rFonts w:ascii="Georgia" w:hAnsi="Georgia"/>
          <w:color w:val="000000"/>
          <w:sz w:val="26"/>
          <w:szCs w:val="26"/>
        </w:rPr>
        <w:t>r</w:t>
      </w:r>
      <w:r>
        <w:rPr>
          <w:rFonts w:ascii="Georgia" w:hAnsi="Georgia"/>
          <w:color w:val="000000"/>
          <w:sz w:val="26"/>
          <w:szCs w:val="26"/>
        </w:rPr>
        <w:t xml:space="preserve"> ongoing </w:t>
      </w:r>
      <w:r w:rsidR="00521EC6">
        <w:rPr>
          <w:rFonts w:ascii="Georgia" w:hAnsi="Georgia"/>
          <w:color w:val="000000"/>
          <w:sz w:val="26"/>
          <w:szCs w:val="26"/>
        </w:rPr>
        <w:t>c</w:t>
      </w:r>
      <w:r>
        <w:rPr>
          <w:rFonts w:ascii="Georgia" w:hAnsi="Georgia"/>
          <w:color w:val="000000"/>
          <w:sz w:val="26"/>
          <w:szCs w:val="26"/>
        </w:rPr>
        <w:t>opper-</w:t>
      </w:r>
      <w:r w:rsidR="00521EC6">
        <w:rPr>
          <w:rFonts w:ascii="Georgia" w:hAnsi="Georgia"/>
          <w:color w:val="000000"/>
          <w:sz w:val="26"/>
          <w:szCs w:val="26"/>
        </w:rPr>
        <w:t>g</w:t>
      </w:r>
      <w:r>
        <w:rPr>
          <w:rFonts w:ascii="Georgia" w:hAnsi="Georgia"/>
          <w:color w:val="000000"/>
          <w:sz w:val="26"/>
          <w:szCs w:val="26"/>
        </w:rPr>
        <w:t>old discover</w:t>
      </w:r>
      <w:r w:rsidR="00AF0F47">
        <w:rPr>
          <w:rFonts w:ascii="Georgia" w:hAnsi="Georgia"/>
          <w:color w:val="000000"/>
          <w:sz w:val="26"/>
          <w:szCs w:val="26"/>
        </w:rPr>
        <w:t>ies in the world</w:t>
      </w:r>
      <w:r>
        <w:rPr>
          <w:rFonts w:ascii="Georgia" w:hAnsi="Georgia"/>
          <w:color w:val="000000"/>
          <w:sz w:val="26"/>
          <w:szCs w:val="26"/>
        </w:rPr>
        <w:t xml:space="preserve">. </w:t>
      </w:r>
      <w:r w:rsidR="00AF0F47">
        <w:rPr>
          <w:rFonts w:ascii="Georgia" w:hAnsi="Georgia"/>
          <w:color w:val="000000"/>
          <w:sz w:val="26"/>
          <w:szCs w:val="26"/>
        </w:rPr>
        <w:t>I</w:t>
      </w:r>
      <w:r>
        <w:rPr>
          <w:rFonts w:ascii="Georgia" w:hAnsi="Georgia"/>
          <w:color w:val="000000"/>
          <w:sz w:val="26"/>
          <w:szCs w:val="26"/>
        </w:rPr>
        <w:t>t</w:t>
      </w:r>
      <w:r w:rsidR="0019227E">
        <w:rPr>
          <w:rFonts w:ascii="Georgia" w:hAnsi="Georgia"/>
          <w:color w:val="000000"/>
          <w:sz w:val="26"/>
          <w:szCs w:val="26"/>
        </w:rPr>
        <w:t>'</w:t>
      </w:r>
      <w:r>
        <w:rPr>
          <w:rFonts w:ascii="Georgia" w:hAnsi="Georgia"/>
          <w:color w:val="000000"/>
          <w:sz w:val="26"/>
          <w:szCs w:val="26"/>
        </w:rPr>
        <w:t>s being advanced by the private company IG Copper. EMX owns 42% of the issued and outstanding share capital of IG copper and IG Copper is in joint venture with Freeport-McMoRan. We</w:t>
      </w:r>
      <w:r w:rsidR="0019227E">
        <w:rPr>
          <w:rFonts w:ascii="Georgia" w:hAnsi="Georgia"/>
          <w:color w:val="000000"/>
          <w:sz w:val="26"/>
          <w:szCs w:val="26"/>
        </w:rPr>
        <w:t>'</w:t>
      </w:r>
      <w:r>
        <w:rPr>
          <w:rFonts w:ascii="Georgia" w:hAnsi="Georgia"/>
          <w:color w:val="000000"/>
          <w:sz w:val="26"/>
          <w:szCs w:val="26"/>
        </w:rPr>
        <w:t xml:space="preserve">ve found a number of </w:t>
      </w:r>
      <w:r w:rsidR="00AF0F47">
        <w:rPr>
          <w:rFonts w:ascii="Georgia" w:hAnsi="Georgia"/>
          <w:color w:val="000000"/>
          <w:sz w:val="26"/>
          <w:szCs w:val="26"/>
        </w:rPr>
        <w:t>c</w:t>
      </w:r>
      <w:r>
        <w:rPr>
          <w:rFonts w:ascii="Georgia" w:hAnsi="Georgia"/>
          <w:color w:val="000000"/>
          <w:sz w:val="26"/>
          <w:szCs w:val="26"/>
        </w:rPr>
        <w:t>opper-</w:t>
      </w:r>
      <w:r w:rsidR="00AF0F47">
        <w:rPr>
          <w:rFonts w:ascii="Georgia" w:hAnsi="Georgia"/>
          <w:color w:val="000000"/>
          <w:sz w:val="26"/>
          <w:szCs w:val="26"/>
        </w:rPr>
        <w:t>g</w:t>
      </w:r>
      <w:r>
        <w:rPr>
          <w:rFonts w:ascii="Georgia" w:hAnsi="Georgia"/>
          <w:color w:val="000000"/>
          <w:sz w:val="26"/>
          <w:szCs w:val="26"/>
        </w:rPr>
        <w:t>old deposits along a belt there that</w:t>
      </w:r>
      <w:r w:rsidR="0019227E">
        <w:rPr>
          <w:rFonts w:ascii="Georgia" w:hAnsi="Georgia"/>
          <w:color w:val="000000"/>
          <w:sz w:val="26"/>
          <w:szCs w:val="26"/>
        </w:rPr>
        <w:t>'</w:t>
      </w:r>
      <w:r>
        <w:rPr>
          <w:rFonts w:ascii="Georgia" w:hAnsi="Georgia"/>
          <w:color w:val="000000"/>
          <w:sz w:val="26"/>
          <w:szCs w:val="26"/>
        </w:rPr>
        <w:t>s a substantial asset within our portfolio</w:t>
      </w:r>
      <w:r w:rsidR="007E64A1">
        <w:rPr>
          <w:rFonts w:ascii="Georgia" w:hAnsi="Georgia"/>
          <w:color w:val="000000"/>
          <w:sz w:val="26"/>
          <w:szCs w:val="26"/>
        </w:rPr>
        <w:t>,</w:t>
      </w:r>
      <w:r>
        <w:rPr>
          <w:rFonts w:ascii="Georgia" w:hAnsi="Georgia"/>
          <w:color w:val="000000"/>
          <w:sz w:val="26"/>
          <w:szCs w:val="26"/>
        </w:rPr>
        <w:t xml:space="preserve"> and it was recently announced that </w:t>
      </w:r>
      <w:r w:rsidRPr="00AF0F47">
        <w:rPr>
          <w:rStyle w:val="Emphasis"/>
          <w:rFonts w:ascii="inherit" w:hAnsi="inherit"/>
          <w:bCs/>
          <w:i w:val="0"/>
          <w:color w:val="000000"/>
          <w:sz w:val="26"/>
          <w:szCs w:val="26"/>
          <w:bdr w:val="none" w:sz="0" w:space="0" w:color="auto" w:frame="1"/>
        </w:rPr>
        <w:t>we have signed up Scotiabank</w:t>
      </w:r>
      <w:r w:rsidRPr="00AF0F47">
        <w:rPr>
          <w:rFonts w:ascii="Georgia" w:hAnsi="Georgia"/>
          <w:i/>
          <w:color w:val="000000"/>
          <w:sz w:val="26"/>
          <w:szCs w:val="26"/>
        </w:rPr>
        <w:t>,</w:t>
      </w:r>
      <w:r>
        <w:rPr>
          <w:rFonts w:ascii="Georgia" w:hAnsi="Georgia"/>
          <w:color w:val="000000"/>
          <w:sz w:val="26"/>
          <w:szCs w:val="26"/>
        </w:rPr>
        <w:t xml:space="preserve"> one of the largest banks focused on natural resource investing in the world</w:t>
      </w:r>
      <w:r w:rsidR="00AF0F47">
        <w:rPr>
          <w:rFonts w:ascii="Georgia" w:hAnsi="Georgia"/>
          <w:color w:val="000000"/>
          <w:sz w:val="26"/>
          <w:szCs w:val="26"/>
        </w:rPr>
        <w:t>,</w:t>
      </w:r>
      <w:r>
        <w:rPr>
          <w:rFonts w:ascii="Georgia" w:hAnsi="Georgia"/>
          <w:color w:val="000000"/>
          <w:sz w:val="26"/>
          <w:szCs w:val="26"/>
        </w:rPr>
        <w:t xml:space="preserve"> and we have </w:t>
      </w:r>
      <w:r w:rsidR="00AF0F47">
        <w:rPr>
          <w:rFonts w:ascii="Georgia" w:hAnsi="Georgia"/>
          <w:color w:val="000000"/>
          <w:sz w:val="26"/>
          <w:szCs w:val="26"/>
        </w:rPr>
        <w:t>it</w:t>
      </w:r>
      <w:r>
        <w:rPr>
          <w:rFonts w:ascii="Georgia" w:hAnsi="Georgia"/>
          <w:color w:val="000000"/>
          <w:sz w:val="26"/>
          <w:szCs w:val="26"/>
        </w:rPr>
        <w:t xml:space="preserve"> in our camp now and </w:t>
      </w:r>
      <w:r w:rsidR="00AF0F47">
        <w:rPr>
          <w:rFonts w:ascii="Georgia" w:hAnsi="Georgia"/>
          <w:color w:val="000000"/>
          <w:sz w:val="26"/>
          <w:szCs w:val="26"/>
        </w:rPr>
        <w:t>it is</w:t>
      </w:r>
      <w:r>
        <w:rPr>
          <w:rFonts w:ascii="Georgia" w:hAnsi="Georgia"/>
          <w:color w:val="000000"/>
          <w:sz w:val="26"/>
          <w:szCs w:val="26"/>
        </w:rPr>
        <w:t xml:space="preserve"> helping us decide on what the right business initiatives are for that project.</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AF0F47">
        <w:rPr>
          <w:rFonts w:ascii="Georgia" w:hAnsi="Georgia"/>
          <w:color w:val="000000"/>
          <w:sz w:val="26"/>
          <w:szCs w:val="26"/>
        </w:rPr>
        <w:t xml:space="preserve"> The location is the green diamond on the map below.</w:t>
      </w:r>
    </w:p>
    <w:p w:rsidR="00E23C3C" w:rsidRDefault="00E23C3C" w:rsidP="00E23C3C">
      <w:pPr>
        <w:pStyle w:val="NormalWeb"/>
        <w:textAlignment w:val="baseline"/>
        <w:rPr>
          <w:rFonts w:ascii="Georgia" w:hAnsi="Georgia"/>
          <w:color w:val="000000"/>
          <w:sz w:val="26"/>
          <w:szCs w:val="26"/>
        </w:rPr>
      </w:pPr>
      <w:r>
        <w:rPr>
          <w:rFonts w:ascii="Georgia" w:hAnsi="Georgia"/>
          <w:noProof/>
          <w:color w:val="000000"/>
          <w:sz w:val="26"/>
          <w:szCs w:val="26"/>
        </w:rPr>
        <w:drawing>
          <wp:inline distT="0" distB="0" distL="0" distR="0">
            <wp:extent cx="3873500" cy="3795395"/>
            <wp:effectExtent l="0" t="0" r="0" b="0"/>
            <wp:docPr id="3" name="Picture 3" descr="https://provenandprobable.com/wp-content/uploads/2018/04/new_image_malmyzh-300x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venandprobable.com/wp-content/uploads/2018/04/new_image_malmyzh-300x29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3500" cy="3795395"/>
                    </a:xfrm>
                    <a:prstGeom prst="rect">
                      <a:avLst/>
                    </a:prstGeom>
                    <a:noFill/>
                    <a:ln>
                      <a:noFill/>
                    </a:ln>
                  </pic:spPr>
                </pic:pic>
              </a:graphicData>
            </a:graphic>
          </wp:inline>
        </w:drawing>
      </w:r>
      <w:bookmarkStart w:id="0" w:name="_GoBack"/>
      <w:bookmarkEnd w:id="0"/>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AF0F47">
        <w:rPr>
          <w:rFonts w:ascii="Georgia" w:hAnsi="Georgia"/>
          <w:color w:val="000000"/>
          <w:sz w:val="26"/>
          <w:szCs w:val="26"/>
        </w:rPr>
        <w:t xml:space="preserve"> </w:t>
      </w:r>
      <w:r>
        <w:rPr>
          <w:rFonts w:ascii="Georgia" w:hAnsi="Georgia"/>
          <w:color w:val="000000"/>
          <w:sz w:val="26"/>
          <w:szCs w:val="26"/>
        </w:rPr>
        <w:t xml:space="preserve">This is extreme </w:t>
      </w:r>
      <w:r w:rsidR="00AF0F47">
        <w:rPr>
          <w:rFonts w:ascii="Georgia" w:hAnsi="Georgia"/>
          <w:color w:val="000000"/>
          <w:sz w:val="26"/>
          <w:szCs w:val="26"/>
        </w:rPr>
        <w:t>s</w:t>
      </w:r>
      <w:r>
        <w:rPr>
          <w:rFonts w:ascii="Georgia" w:hAnsi="Georgia"/>
          <w:color w:val="000000"/>
          <w:sz w:val="26"/>
          <w:szCs w:val="26"/>
        </w:rPr>
        <w:t>outh</w:t>
      </w:r>
      <w:r w:rsidR="00AF0F47">
        <w:rPr>
          <w:rFonts w:ascii="Georgia" w:hAnsi="Georgia"/>
          <w:color w:val="000000"/>
          <w:sz w:val="26"/>
          <w:szCs w:val="26"/>
        </w:rPr>
        <w:t>e</w:t>
      </w:r>
      <w:r>
        <w:rPr>
          <w:rFonts w:ascii="Georgia" w:hAnsi="Georgia"/>
          <w:color w:val="000000"/>
          <w:sz w:val="26"/>
          <w:szCs w:val="26"/>
        </w:rPr>
        <w:t>astern Russia on the Amur river. That</w:t>
      </w:r>
      <w:r w:rsidR="0019227E">
        <w:rPr>
          <w:rFonts w:ascii="Georgia" w:hAnsi="Georgia"/>
          <w:color w:val="000000"/>
          <w:sz w:val="26"/>
          <w:szCs w:val="26"/>
        </w:rPr>
        <w:t>'</w:t>
      </w:r>
      <w:r>
        <w:rPr>
          <w:rFonts w:ascii="Georgia" w:hAnsi="Georgia"/>
          <w:color w:val="000000"/>
          <w:sz w:val="26"/>
          <w:szCs w:val="26"/>
        </w:rPr>
        <w:t xml:space="preserve">s </w:t>
      </w:r>
      <w:r w:rsidR="00AF0F47">
        <w:rPr>
          <w:rFonts w:ascii="Georgia" w:hAnsi="Georgia"/>
          <w:color w:val="000000"/>
          <w:sz w:val="26"/>
          <w:szCs w:val="26"/>
        </w:rPr>
        <w:t>in</w:t>
      </w:r>
      <w:r>
        <w:rPr>
          <w:rFonts w:ascii="Georgia" w:hAnsi="Georgia"/>
          <w:color w:val="000000"/>
          <w:sz w:val="26"/>
          <w:szCs w:val="26"/>
        </w:rPr>
        <w:t xml:space="preserve"> close proximity to a number of smelters. Korea, Japan, and China all have smelters at waterfront. The deposits at </w:t>
      </w:r>
      <w:proofErr w:type="spellStart"/>
      <w:r>
        <w:rPr>
          <w:rFonts w:ascii="Georgia" w:hAnsi="Georgia"/>
          <w:color w:val="000000"/>
          <w:sz w:val="26"/>
          <w:szCs w:val="26"/>
        </w:rPr>
        <w:t>Malmyzh</w:t>
      </w:r>
      <w:proofErr w:type="spellEnd"/>
      <w:r>
        <w:rPr>
          <w:rFonts w:ascii="Georgia" w:hAnsi="Georgia"/>
          <w:color w:val="000000"/>
          <w:sz w:val="26"/>
          <w:szCs w:val="26"/>
        </w:rPr>
        <w:t xml:space="preserve"> lie in close proximity to a railroad in addition the Amur </w:t>
      </w:r>
      <w:r w:rsidR="007E64A1">
        <w:rPr>
          <w:rFonts w:ascii="Georgia" w:hAnsi="Georgia"/>
          <w:color w:val="000000"/>
          <w:sz w:val="26"/>
          <w:szCs w:val="26"/>
        </w:rPr>
        <w:t>R</w:t>
      </w:r>
      <w:r>
        <w:rPr>
          <w:rFonts w:ascii="Georgia" w:hAnsi="Georgia"/>
          <w:color w:val="000000"/>
          <w:sz w:val="26"/>
          <w:szCs w:val="26"/>
        </w:rPr>
        <w:t xml:space="preserve">iver where you can barge concentrate down river to the </w:t>
      </w:r>
      <w:r w:rsidR="00AF0F47">
        <w:rPr>
          <w:rFonts w:ascii="Georgia" w:hAnsi="Georgia"/>
          <w:color w:val="000000"/>
          <w:sz w:val="26"/>
          <w:szCs w:val="26"/>
        </w:rPr>
        <w:t>S</w:t>
      </w:r>
      <w:r>
        <w:rPr>
          <w:rFonts w:ascii="Georgia" w:hAnsi="Georgia"/>
          <w:color w:val="000000"/>
          <w:sz w:val="26"/>
          <w:szCs w:val="26"/>
        </w:rPr>
        <w:t xml:space="preserve">ea of Okhotsk and around to the </w:t>
      </w:r>
      <w:r w:rsidR="00AF0F47">
        <w:rPr>
          <w:rFonts w:ascii="Georgia" w:hAnsi="Georgia"/>
          <w:color w:val="000000"/>
          <w:sz w:val="26"/>
          <w:szCs w:val="26"/>
        </w:rPr>
        <w:t>S</w:t>
      </w:r>
      <w:r>
        <w:rPr>
          <w:rFonts w:ascii="Georgia" w:hAnsi="Georgia"/>
          <w:color w:val="000000"/>
          <w:sz w:val="26"/>
          <w:szCs w:val="26"/>
        </w:rPr>
        <w:t xml:space="preserve">ea of Japan to access those smelters. This is a region </w:t>
      </w:r>
      <w:r w:rsidR="007E64A1">
        <w:rPr>
          <w:rFonts w:ascii="Georgia" w:hAnsi="Georgia"/>
          <w:color w:val="000000"/>
          <w:sz w:val="26"/>
          <w:szCs w:val="26"/>
        </w:rPr>
        <w:t xml:space="preserve">of </w:t>
      </w:r>
      <w:r>
        <w:rPr>
          <w:rFonts w:ascii="Georgia" w:hAnsi="Georgia"/>
          <w:color w:val="000000"/>
          <w:sz w:val="26"/>
          <w:szCs w:val="26"/>
        </w:rPr>
        <w:t xml:space="preserve">the world </w:t>
      </w:r>
      <w:r w:rsidR="007E64A1">
        <w:rPr>
          <w:rFonts w:ascii="Georgia" w:hAnsi="Georgia"/>
          <w:color w:val="000000"/>
          <w:sz w:val="26"/>
          <w:szCs w:val="26"/>
        </w:rPr>
        <w:t xml:space="preserve">that </w:t>
      </w:r>
      <w:r>
        <w:rPr>
          <w:rFonts w:ascii="Georgia" w:hAnsi="Georgia"/>
          <w:color w:val="000000"/>
          <w:sz w:val="26"/>
          <w:szCs w:val="26"/>
        </w:rPr>
        <w:t>has very significant copper demand.</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lastRenderedPageBreak/>
        <w:t>Maurice Jackson:</w:t>
      </w:r>
      <w:r w:rsidR="00AF0F47">
        <w:rPr>
          <w:rFonts w:ascii="Georgia" w:hAnsi="Georgia"/>
          <w:color w:val="000000"/>
          <w:sz w:val="26"/>
          <w:szCs w:val="26"/>
        </w:rPr>
        <w:t xml:space="preserve"> </w:t>
      </w:r>
      <w:r>
        <w:rPr>
          <w:rFonts w:ascii="Georgia" w:hAnsi="Georgia"/>
          <w:color w:val="000000"/>
          <w:sz w:val="26"/>
          <w:szCs w:val="26"/>
        </w:rPr>
        <w:t>Switching gears, let</w:t>
      </w:r>
      <w:r w:rsidR="0019227E">
        <w:rPr>
          <w:rFonts w:ascii="Georgia" w:hAnsi="Georgia"/>
          <w:color w:val="000000"/>
          <w:sz w:val="26"/>
          <w:szCs w:val="26"/>
        </w:rPr>
        <w:t>'</w:t>
      </w:r>
      <w:r>
        <w:rPr>
          <w:rFonts w:ascii="Georgia" w:hAnsi="Georgia"/>
          <w:color w:val="000000"/>
          <w:sz w:val="26"/>
          <w:szCs w:val="26"/>
        </w:rPr>
        <w:t xml:space="preserve">s talk numbers. How much cash and cash equivalents do you have in the </w:t>
      </w:r>
      <w:r w:rsidR="007E64A1">
        <w:rPr>
          <w:rFonts w:ascii="Georgia" w:hAnsi="Georgia"/>
          <w:color w:val="000000"/>
          <w:sz w:val="26"/>
          <w:szCs w:val="26"/>
        </w:rPr>
        <w:t>t</w:t>
      </w:r>
      <w:r>
        <w:rPr>
          <w:rFonts w:ascii="Georgia" w:hAnsi="Georgia"/>
          <w:color w:val="000000"/>
          <w:sz w:val="26"/>
          <w:szCs w:val="26"/>
        </w:rPr>
        <w:t>reasury?</w:t>
      </w:r>
    </w:p>
    <w:p w:rsidR="00E23C3C" w:rsidRDefault="00E23C3C" w:rsidP="00E23C3C">
      <w:pPr>
        <w:pStyle w:val="NormalWeb"/>
        <w:textAlignment w:val="baseline"/>
        <w:rPr>
          <w:rFonts w:ascii="Georgia" w:hAnsi="Georgia"/>
          <w:color w:val="000000"/>
          <w:sz w:val="26"/>
          <w:szCs w:val="26"/>
        </w:rPr>
      </w:pPr>
      <w:r>
        <w:rPr>
          <w:rFonts w:ascii="Georgia" w:hAnsi="Georgia"/>
          <w:noProof/>
          <w:color w:val="000000"/>
          <w:sz w:val="26"/>
          <w:szCs w:val="26"/>
        </w:rPr>
        <w:drawing>
          <wp:inline distT="0" distB="0" distL="0" distR="0">
            <wp:extent cx="3847465" cy="2777490"/>
            <wp:effectExtent l="0" t="0" r="0" b="0"/>
            <wp:docPr id="2" name="Picture 2" descr="https://provenandprobable.com/wp-content/uploads/2018/04/2018-04-18_2340-300x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venandprobable.com/wp-content/uploads/2018/04/2018-04-18_2340-300x21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7465" cy="2777490"/>
                    </a:xfrm>
                    <a:prstGeom prst="rect">
                      <a:avLst/>
                    </a:prstGeom>
                    <a:noFill/>
                    <a:ln>
                      <a:noFill/>
                    </a:ln>
                  </pic:spPr>
                </pic:pic>
              </a:graphicData>
            </a:graphic>
          </wp:inline>
        </w:drawing>
      </w:r>
    </w:p>
    <w:p w:rsidR="00480E05"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AF0F47">
        <w:rPr>
          <w:rFonts w:ascii="Georgia" w:hAnsi="Georgia"/>
          <w:color w:val="000000"/>
          <w:sz w:val="26"/>
          <w:szCs w:val="26"/>
        </w:rPr>
        <w:t xml:space="preserve"> </w:t>
      </w:r>
      <w:r>
        <w:rPr>
          <w:rFonts w:ascii="Georgia" w:hAnsi="Georgia"/>
          <w:color w:val="000000"/>
          <w:sz w:val="26"/>
          <w:szCs w:val="26"/>
        </w:rPr>
        <w:t xml:space="preserve">Right </w:t>
      </w:r>
      <w:r w:rsidR="007E64A1">
        <w:rPr>
          <w:rFonts w:ascii="Georgia" w:hAnsi="Georgia"/>
          <w:color w:val="000000"/>
          <w:sz w:val="26"/>
          <w:szCs w:val="26"/>
        </w:rPr>
        <w:t>now,</w:t>
      </w:r>
      <w:r>
        <w:rPr>
          <w:rFonts w:ascii="Georgia" w:hAnsi="Georgia"/>
          <w:color w:val="000000"/>
          <w:sz w:val="26"/>
          <w:szCs w:val="26"/>
        </w:rPr>
        <w:t xml:space="preserve"> we</w:t>
      </w:r>
      <w:r w:rsidR="0019227E">
        <w:rPr>
          <w:rFonts w:ascii="Georgia" w:hAnsi="Georgia"/>
          <w:color w:val="000000"/>
          <w:sz w:val="26"/>
          <w:szCs w:val="26"/>
        </w:rPr>
        <w:t>'</w:t>
      </w:r>
      <w:r>
        <w:rPr>
          <w:rFonts w:ascii="Georgia" w:hAnsi="Georgia"/>
          <w:color w:val="000000"/>
          <w:sz w:val="26"/>
          <w:szCs w:val="26"/>
        </w:rPr>
        <w:t xml:space="preserve">re sitting with about </w:t>
      </w:r>
      <w:r w:rsidR="00AF0F47">
        <w:rPr>
          <w:rFonts w:ascii="Georgia" w:hAnsi="Georgia"/>
          <w:color w:val="000000"/>
          <w:sz w:val="26"/>
          <w:szCs w:val="26"/>
        </w:rPr>
        <w:t>CA</w:t>
      </w:r>
      <w:r>
        <w:rPr>
          <w:rFonts w:ascii="Georgia" w:hAnsi="Georgia"/>
          <w:color w:val="000000"/>
          <w:sz w:val="26"/>
          <w:szCs w:val="26"/>
        </w:rPr>
        <w:t xml:space="preserve">$5 million in cash and shares in other companies. Most of those shares have been paid to us </w:t>
      </w:r>
      <w:r w:rsidR="00AF0F47">
        <w:rPr>
          <w:rFonts w:ascii="Georgia" w:hAnsi="Georgia"/>
          <w:color w:val="000000"/>
          <w:sz w:val="26"/>
          <w:szCs w:val="26"/>
        </w:rPr>
        <w:t>for</w:t>
      </w:r>
      <w:r>
        <w:rPr>
          <w:rFonts w:ascii="Georgia" w:hAnsi="Georgia"/>
          <w:color w:val="000000"/>
          <w:sz w:val="26"/>
          <w:szCs w:val="26"/>
        </w:rPr>
        <w:t xml:space="preserve"> deals we</w:t>
      </w:r>
      <w:r w:rsidR="0019227E">
        <w:rPr>
          <w:rFonts w:ascii="Georgia" w:hAnsi="Georgia"/>
          <w:color w:val="000000"/>
          <w:sz w:val="26"/>
          <w:szCs w:val="26"/>
        </w:rPr>
        <w:t>'</w:t>
      </w:r>
      <w:r>
        <w:rPr>
          <w:rFonts w:ascii="Georgia" w:hAnsi="Georgia"/>
          <w:color w:val="000000"/>
          <w:sz w:val="26"/>
          <w:szCs w:val="26"/>
        </w:rPr>
        <w:t>ve executed in the recent past. That does not include the share position that we have in IG Copper. That</w:t>
      </w:r>
      <w:r w:rsidR="0019227E">
        <w:rPr>
          <w:rFonts w:ascii="Georgia" w:hAnsi="Georgia"/>
          <w:color w:val="000000"/>
          <w:sz w:val="26"/>
          <w:szCs w:val="26"/>
        </w:rPr>
        <w:t>'</w:t>
      </w:r>
      <w:r>
        <w:rPr>
          <w:rFonts w:ascii="Georgia" w:hAnsi="Georgia"/>
          <w:color w:val="000000"/>
          <w:sz w:val="26"/>
          <w:szCs w:val="26"/>
        </w:rPr>
        <w:t>s a private company so it</w:t>
      </w:r>
      <w:r w:rsidR="0019227E">
        <w:rPr>
          <w:rFonts w:ascii="Georgia" w:hAnsi="Georgia"/>
          <w:color w:val="000000"/>
          <w:sz w:val="26"/>
          <w:szCs w:val="26"/>
        </w:rPr>
        <w:t>'</w:t>
      </w:r>
      <w:r>
        <w:rPr>
          <w:rFonts w:ascii="Georgia" w:hAnsi="Georgia"/>
          <w:color w:val="000000"/>
          <w:sz w:val="26"/>
          <w:szCs w:val="26"/>
        </w:rPr>
        <w:t xml:space="preserve">s not included. </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861D69">
        <w:rPr>
          <w:rFonts w:ascii="Georgia" w:hAnsi="Georgia"/>
          <w:color w:val="000000"/>
          <w:sz w:val="26"/>
          <w:szCs w:val="26"/>
        </w:rPr>
        <w:t xml:space="preserve"> </w:t>
      </w:r>
      <w:r>
        <w:rPr>
          <w:rFonts w:ascii="Georgia" w:hAnsi="Georgia"/>
          <w:color w:val="000000"/>
          <w:sz w:val="26"/>
          <w:szCs w:val="26"/>
        </w:rPr>
        <w:t>How much debt do you have?</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861D69">
        <w:rPr>
          <w:rFonts w:ascii="Georgia" w:hAnsi="Georgia"/>
          <w:color w:val="000000"/>
          <w:sz w:val="26"/>
          <w:szCs w:val="26"/>
        </w:rPr>
        <w:t xml:space="preserve"> </w:t>
      </w:r>
      <w:r>
        <w:rPr>
          <w:rFonts w:ascii="Georgia" w:hAnsi="Georgia"/>
          <w:color w:val="000000"/>
          <w:sz w:val="26"/>
          <w:szCs w:val="26"/>
        </w:rPr>
        <w:t>We do not have any debt. I would typically execute our business model without taking on debt.</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861D69">
        <w:rPr>
          <w:rFonts w:ascii="Georgia" w:hAnsi="Georgia"/>
          <w:color w:val="000000"/>
          <w:sz w:val="26"/>
          <w:szCs w:val="26"/>
        </w:rPr>
        <w:t xml:space="preserve"> </w:t>
      </w:r>
      <w:r>
        <w:rPr>
          <w:rFonts w:ascii="Georgia" w:hAnsi="Georgia"/>
          <w:color w:val="000000"/>
          <w:sz w:val="26"/>
          <w:szCs w:val="26"/>
        </w:rPr>
        <w:t>What is your burn rate?</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861D69">
        <w:rPr>
          <w:rFonts w:ascii="Georgia" w:hAnsi="Georgia"/>
          <w:color w:val="000000"/>
          <w:sz w:val="26"/>
          <w:szCs w:val="26"/>
        </w:rPr>
        <w:t xml:space="preserve"> </w:t>
      </w:r>
      <w:r>
        <w:rPr>
          <w:rFonts w:ascii="Georgia" w:hAnsi="Georgia"/>
          <w:color w:val="000000"/>
          <w:sz w:val="26"/>
          <w:szCs w:val="26"/>
        </w:rPr>
        <w:t>We actually</w:t>
      </w:r>
      <w:r w:rsidR="00861D69">
        <w:rPr>
          <w:rFonts w:ascii="Georgia" w:hAnsi="Georgia"/>
          <w:color w:val="000000"/>
          <w:sz w:val="26"/>
          <w:szCs w:val="26"/>
        </w:rPr>
        <w:t xml:space="preserve"> have</w:t>
      </w:r>
      <w:r w:rsidR="00480E05" w:rsidRPr="00480E05">
        <w:rPr>
          <w:rFonts w:ascii="Georgia" w:hAnsi="Georgia"/>
          <w:color w:val="000000"/>
          <w:sz w:val="26"/>
          <w:szCs w:val="26"/>
        </w:rPr>
        <w:t xml:space="preserve"> </w:t>
      </w:r>
      <w:r w:rsidR="00480E05">
        <w:rPr>
          <w:rFonts w:ascii="Georgia" w:hAnsi="Georgia"/>
          <w:color w:val="000000"/>
          <w:sz w:val="26"/>
          <w:szCs w:val="26"/>
        </w:rPr>
        <w:t>cash flow</w:t>
      </w:r>
      <w:r>
        <w:rPr>
          <w:rFonts w:ascii="Georgia" w:hAnsi="Georgia"/>
          <w:color w:val="000000"/>
          <w:sz w:val="26"/>
          <w:szCs w:val="26"/>
        </w:rPr>
        <w:t xml:space="preserve">, </w:t>
      </w:r>
      <w:r w:rsidR="00480E05">
        <w:rPr>
          <w:rFonts w:ascii="Georgia" w:hAnsi="Georgia"/>
          <w:color w:val="000000"/>
          <w:sz w:val="26"/>
          <w:szCs w:val="26"/>
        </w:rPr>
        <w:t>as</w:t>
      </w:r>
      <w:r>
        <w:rPr>
          <w:rFonts w:ascii="Georgia" w:hAnsi="Georgia"/>
          <w:color w:val="000000"/>
          <w:sz w:val="26"/>
          <w:szCs w:val="26"/>
        </w:rPr>
        <w:t xml:space="preserve"> we discussed previously. When you take a look at all the royalty payments we have coming in, pre-production payments, lease payments associated with projects that we</w:t>
      </w:r>
      <w:r w:rsidR="0019227E">
        <w:rPr>
          <w:rFonts w:ascii="Georgia" w:hAnsi="Georgia"/>
          <w:color w:val="000000"/>
          <w:sz w:val="26"/>
          <w:szCs w:val="26"/>
        </w:rPr>
        <w:t>'</w:t>
      </w:r>
      <w:r>
        <w:rPr>
          <w:rFonts w:ascii="Georgia" w:hAnsi="Georgia"/>
          <w:color w:val="000000"/>
          <w:sz w:val="26"/>
          <w:szCs w:val="26"/>
        </w:rPr>
        <w:t>re in the process of selling, in addition to the share payments that have come in associated with sales of assets, we</w:t>
      </w:r>
      <w:r w:rsidR="0019227E">
        <w:rPr>
          <w:rFonts w:ascii="Georgia" w:hAnsi="Georgia"/>
          <w:color w:val="000000"/>
          <w:sz w:val="26"/>
          <w:szCs w:val="26"/>
        </w:rPr>
        <w:t>'</w:t>
      </w:r>
      <w:r>
        <w:rPr>
          <w:rFonts w:ascii="Georgia" w:hAnsi="Georgia"/>
          <w:color w:val="000000"/>
          <w:sz w:val="26"/>
          <w:szCs w:val="26"/>
        </w:rPr>
        <w:t>re cash flow positive in 2017.</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I believe that we</w:t>
      </w:r>
      <w:r w:rsidR="0019227E">
        <w:rPr>
          <w:rFonts w:ascii="Georgia" w:hAnsi="Georgia"/>
          <w:color w:val="000000"/>
          <w:sz w:val="26"/>
          <w:szCs w:val="26"/>
        </w:rPr>
        <w:t>'</w:t>
      </w:r>
      <w:r>
        <w:rPr>
          <w:rFonts w:ascii="Georgia" w:hAnsi="Georgia"/>
          <w:color w:val="000000"/>
          <w:sz w:val="26"/>
          <w:szCs w:val="26"/>
        </w:rPr>
        <w:t xml:space="preserve">ll continue on that trend to be cash flow neutral to cash flow positive as we move in </w:t>
      </w:r>
      <w:r w:rsidR="00861D69">
        <w:rPr>
          <w:rFonts w:ascii="Georgia" w:hAnsi="Georgia"/>
          <w:color w:val="000000"/>
          <w:sz w:val="26"/>
          <w:szCs w:val="26"/>
        </w:rPr>
        <w:t>20</w:t>
      </w:r>
      <w:r>
        <w:rPr>
          <w:rFonts w:ascii="Georgia" w:hAnsi="Georgia"/>
          <w:color w:val="000000"/>
          <w:sz w:val="26"/>
          <w:szCs w:val="26"/>
        </w:rPr>
        <w:t>18. And that</w:t>
      </w:r>
      <w:r w:rsidR="0019227E">
        <w:rPr>
          <w:rFonts w:ascii="Georgia" w:hAnsi="Georgia"/>
          <w:color w:val="000000"/>
          <w:sz w:val="26"/>
          <w:szCs w:val="26"/>
        </w:rPr>
        <w:t>'</w:t>
      </w:r>
      <w:r>
        <w:rPr>
          <w:rFonts w:ascii="Georgia" w:hAnsi="Georgia"/>
          <w:color w:val="000000"/>
          <w:sz w:val="26"/>
          <w:szCs w:val="26"/>
        </w:rPr>
        <w:t>s a key event for us because that means we</w:t>
      </w:r>
      <w:r w:rsidR="0019227E">
        <w:rPr>
          <w:rFonts w:ascii="Georgia" w:hAnsi="Georgia"/>
          <w:color w:val="000000"/>
          <w:sz w:val="26"/>
          <w:szCs w:val="26"/>
        </w:rPr>
        <w:t>'</w:t>
      </w:r>
      <w:r>
        <w:rPr>
          <w:rFonts w:ascii="Georgia" w:hAnsi="Georgia"/>
          <w:color w:val="000000"/>
          <w:sz w:val="26"/>
          <w:szCs w:val="26"/>
        </w:rPr>
        <w:t>ve created now a perpetual motion machine where instead of continued need to raise money by issuing shares, we will have the monies coming in from the sale of shares, and from royalty payments, and lease payments, and advance minimum royalty payments</w:t>
      </w:r>
      <w:r w:rsidR="00480E05">
        <w:rPr>
          <w:rFonts w:ascii="Georgia" w:hAnsi="Georgia"/>
          <w:color w:val="000000"/>
          <w:sz w:val="26"/>
          <w:szCs w:val="26"/>
        </w:rPr>
        <w:t>, a</w:t>
      </w:r>
      <w:r>
        <w:rPr>
          <w:rFonts w:ascii="Georgia" w:hAnsi="Georgia"/>
          <w:color w:val="000000"/>
          <w:sz w:val="26"/>
          <w:szCs w:val="26"/>
        </w:rPr>
        <w:t>ll sorts of different payments that we</w:t>
      </w:r>
      <w:r w:rsidR="0019227E">
        <w:rPr>
          <w:rFonts w:ascii="Georgia" w:hAnsi="Georgia"/>
          <w:color w:val="000000"/>
          <w:sz w:val="26"/>
          <w:szCs w:val="26"/>
        </w:rPr>
        <w:t>'</w:t>
      </w:r>
      <w:r>
        <w:rPr>
          <w:rFonts w:ascii="Georgia" w:hAnsi="Georgia"/>
          <w:color w:val="000000"/>
          <w:sz w:val="26"/>
          <w:szCs w:val="26"/>
        </w:rPr>
        <w:t>ve designed into the deals we</w:t>
      </w:r>
      <w:r w:rsidR="0019227E">
        <w:rPr>
          <w:rFonts w:ascii="Georgia" w:hAnsi="Georgia"/>
          <w:color w:val="000000"/>
          <w:sz w:val="26"/>
          <w:szCs w:val="26"/>
        </w:rPr>
        <w:t>'</w:t>
      </w:r>
      <w:r>
        <w:rPr>
          <w:rFonts w:ascii="Georgia" w:hAnsi="Georgia"/>
          <w:color w:val="000000"/>
          <w:sz w:val="26"/>
          <w:szCs w:val="26"/>
        </w:rPr>
        <w:t>ve executed over time so that we have money coming in to fund the continued acquisition of prospective mineral rights around the world.</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That</w:t>
      </w:r>
      <w:r w:rsidR="0019227E">
        <w:rPr>
          <w:rFonts w:ascii="Georgia" w:hAnsi="Georgia"/>
          <w:color w:val="000000"/>
          <w:sz w:val="26"/>
          <w:szCs w:val="26"/>
        </w:rPr>
        <w:t>'</w:t>
      </w:r>
      <w:r>
        <w:rPr>
          <w:rFonts w:ascii="Georgia" w:hAnsi="Georgia"/>
          <w:color w:val="000000"/>
          <w:sz w:val="26"/>
          <w:szCs w:val="26"/>
        </w:rPr>
        <w:t>s a key threshold for us to be at a point where the portfolio is funding additional land grabs and mineral rights grabs around the world to fuel our exposure to mineral upside.</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861D69">
        <w:rPr>
          <w:rFonts w:ascii="Georgia" w:hAnsi="Georgia"/>
          <w:color w:val="000000"/>
          <w:sz w:val="26"/>
          <w:szCs w:val="26"/>
        </w:rPr>
        <w:t xml:space="preserve"> </w:t>
      </w:r>
      <w:r>
        <w:rPr>
          <w:rFonts w:ascii="Georgia" w:hAnsi="Georgia"/>
          <w:color w:val="000000"/>
          <w:sz w:val="26"/>
          <w:szCs w:val="26"/>
        </w:rPr>
        <w:t>What is the current price?</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lastRenderedPageBreak/>
        <w:t>David Cole:</w:t>
      </w:r>
      <w:r w:rsidR="00861D69">
        <w:rPr>
          <w:rFonts w:ascii="Georgia" w:hAnsi="Georgia"/>
          <w:color w:val="000000"/>
          <w:sz w:val="26"/>
          <w:szCs w:val="26"/>
        </w:rPr>
        <w:t xml:space="preserve"> </w:t>
      </w:r>
      <w:r>
        <w:rPr>
          <w:rFonts w:ascii="Georgia" w:hAnsi="Georgia"/>
          <w:color w:val="000000"/>
          <w:sz w:val="26"/>
          <w:szCs w:val="26"/>
        </w:rPr>
        <w:t>We</w:t>
      </w:r>
      <w:r w:rsidR="0019227E">
        <w:rPr>
          <w:rFonts w:ascii="Georgia" w:hAnsi="Georgia"/>
          <w:color w:val="000000"/>
          <w:sz w:val="26"/>
          <w:szCs w:val="26"/>
        </w:rPr>
        <w:t>'</w:t>
      </w:r>
      <w:r>
        <w:rPr>
          <w:rFonts w:ascii="Georgia" w:hAnsi="Georgia"/>
          <w:color w:val="000000"/>
          <w:sz w:val="26"/>
          <w:szCs w:val="26"/>
        </w:rPr>
        <w:t xml:space="preserve">re currently trading at around a </w:t>
      </w:r>
      <w:r w:rsidR="00861D69">
        <w:rPr>
          <w:rFonts w:ascii="Georgia" w:hAnsi="Georgia"/>
          <w:color w:val="000000"/>
          <w:sz w:val="26"/>
          <w:szCs w:val="26"/>
        </w:rPr>
        <w:t>CA</w:t>
      </w:r>
      <w:r>
        <w:rPr>
          <w:rFonts w:ascii="Georgia" w:hAnsi="Georgia"/>
          <w:color w:val="000000"/>
          <w:sz w:val="26"/>
          <w:szCs w:val="26"/>
        </w:rPr>
        <w:t xml:space="preserve">$1.11 per share in the Toronto </w:t>
      </w:r>
      <w:r w:rsidR="00480E05">
        <w:rPr>
          <w:rFonts w:ascii="Georgia" w:hAnsi="Georgia"/>
          <w:color w:val="000000"/>
          <w:sz w:val="26"/>
          <w:szCs w:val="26"/>
        </w:rPr>
        <w:t>S</w:t>
      </w:r>
      <w:r>
        <w:rPr>
          <w:rFonts w:ascii="Georgia" w:hAnsi="Georgia"/>
          <w:color w:val="000000"/>
          <w:sz w:val="26"/>
          <w:szCs w:val="26"/>
        </w:rPr>
        <w:t xml:space="preserve">tock </w:t>
      </w:r>
      <w:r w:rsidR="00480E05">
        <w:rPr>
          <w:rFonts w:ascii="Georgia" w:hAnsi="Georgia"/>
          <w:color w:val="000000"/>
          <w:sz w:val="26"/>
          <w:szCs w:val="26"/>
        </w:rPr>
        <w:t>E</w:t>
      </w:r>
      <w:r>
        <w:rPr>
          <w:rFonts w:ascii="Georgia" w:hAnsi="Georgia"/>
          <w:color w:val="000000"/>
          <w:sz w:val="26"/>
          <w:szCs w:val="26"/>
        </w:rPr>
        <w:t xml:space="preserve">xchange, and </w:t>
      </w:r>
      <w:r w:rsidR="00861D69">
        <w:rPr>
          <w:rFonts w:ascii="Georgia" w:hAnsi="Georgia"/>
          <w:color w:val="000000"/>
          <w:sz w:val="26"/>
          <w:szCs w:val="26"/>
        </w:rPr>
        <w:t>US$0</w:t>
      </w:r>
      <w:r>
        <w:rPr>
          <w:rFonts w:ascii="Georgia" w:hAnsi="Georgia"/>
          <w:color w:val="000000"/>
          <w:sz w:val="26"/>
          <w:szCs w:val="26"/>
        </w:rPr>
        <w:t>.89 per share on the New York Stock Exchange.</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Pr>
          <w:rFonts w:ascii="Georgia" w:hAnsi="Georgia"/>
          <w:color w:val="000000"/>
          <w:sz w:val="26"/>
          <w:szCs w:val="26"/>
        </w:rPr>
        <w:t>:</w:t>
      </w:r>
      <w:r w:rsidR="00861D69">
        <w:rPr>
          <w:rFonts w:ascii="Georgia" w:hAnsi="Georgia"/>
          <w:color w:val="000000"/>
          <w:sz w:val="26"/>
          <w:szCs w:val="26"/>
        </w:rPr>
        <w:t xml:space="preserve"> </w:t>
      </w:r>
      <w:r>
        <w:rPr>
          <w:rFonts w:ascii="Georgia" w:hAnsi="Georgia"/>
          <w:color w:val="000000"/>
          <w:sz w:val="26"/>
          <w:szCs w:val="26"/>
        </w:rPr>
        <w:t>Tell us about your share structure, which includes warrants, options, and all the fully diluted.</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861D69">
        <w:rPr>
          <w:rFonts w:ascii="Georgia" w:hAnsi="Georgia"/>
          <w:color w:val="000000"/>
          <w:sz w:val="26"/>
          <w:szCs w:val="26"/>
        </w:rPr>
        <w:t xml:space="preserve"> </w:t>
      </w:r>
      <w:r>
        <w:rPr>
          <w:rFonts w:ascii="Georgia" w:hAnsi="Georgia"/>
          <w:color w:val="000000"/>
          <w:sz w:val="26"/>
          <w:szCs w:val="26"/>
        </w:rPr>
        <w:t>We have 77 million shares issued and outstanding. I believe we have about 83 million shares fully diluted by the time you consider the options and a few warrants are also outstanding on the stock at this point in time.</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861D69">
        <w:rPr>
          <w:rFonts w:ascii="Georgia" w:hAnsi="Georgia"/>
          <w:color w:val="000000"/>
          <w:sz w:val="26"/>
          <w:szCs w:val="26"/>
        </w:rPr>
        <w:t xml:space="preserve"> </w:t>
      </w:r>
      <w:r>
        <w:rPr>
          <w:rFonts w:ascii="Georgia" w:hAnsi="Georgia"/>
          <w:color w:val="000000"/>
          <w:sz w:val="26"/>
          <w:szCs w:val="26"/>
        </w:rPr>
        <w:t>Who are your major shareholders?</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861D69">
        <w:rPr>
          <w:rFonts w:ascii="Georgia" w:hAnsi="Georgia"/>
          <w:color w:val="000000"/>
          <w:sz w:val="26"/>
          <w:szCs w:val="26"/>
        </w:rPr>
        <w:t xml:space="preserve"> </w:t>
      </w:r>
      <w:r>
        <w:rPr>
          <w:rFonts w:ascii="Georgia" w:hAnsi="Georgia"/>
          <w:color w:val="000000"/>
          <w:sz w:val="26"/>
          <w:szCs w:val="26"/>
        </w:rPr>
        <w:t>In addition to Newmont</w:t>
      </w:r>
      <w:r w:rsidR="00861D69">
        <w:rPr>
          <w:rFonts w:ascii="Georgia" w:hAnsi="Georgia"/>
          <w:color w:val="000000"/>
          <w:sz w:val="26"/>
          <w:szCs w:val="26"/>
        </w:rPr>
        <w:t>,</w:t>
      </w:r>
      <w:r>
        <w:rPr>
          <w:rFonts w:ascii="Georgia" w:hAnsi="Georgia"/>
          <w:color w:val="000000"/>
          <w:sz w:val="26"/>
          <w:szCs w:val="26"/>
        </w:rPr>
        <w:t xml:space="preserve"> </w:t>
      </w:r>
      <w:r w:rsidR="00861D69">
        <w:rPr>
          <w:rFonts w:ascii="Georgia" w:hAnsi="Georgia"/>
          <w:color w:val="000000"/>
          <w:sz w:val="26"/>
          <w:szCs w:val="26"/>
        </w:rPr>
        <w:t>which owns</w:t>
      </w:r>
      <w:r>
        <w:rPr>
          <w:rFonts w:ascii="Georgia" w:hAnsi="Georgia"/>
          <w:color w:val="000000"/>
          <w:sz w:val="26"/>
          <w:szCs w:val="26"/>
        </w:rPr>
        <w:t xml:space="preserve"> about 5.5% percent, and Antofagasta</w:t>
      </w:r>
      <w:r w:rsidR="00861D69">
        <w:rPr>
          <w:rFonts w:ascii="Georgia" w:hAnsi="Georgia"/>
          <w:color w:val="000000"/>
          <w:sz w:val="26"/>
          <w:szCs w:val="26"/>
        </w:rPr>
        <w:t>, which</w:t>
      </w:r>
      <w:r>
        <w:rPr>
          <w:rFonts w:ascii="Georgia" w:hAnsi="Georgia"/>
          <w:color w:val="000000"/>
          <w:sz w:val="26"/>
          <w:szCs w:val="26"/>
        </w:rPr>
        <w:t xml:space="preserve"> own</w:t>
      </w:r>
      <w:r w:rsidR="00861D69">
        <w:rPr>
          <w:rFonts w:ascii="Georgia" w:hAnsi="Georgia"/>
          <w:color w:val="000000"/>
          <w:sz w:val="26"/>
          <w:szCs w:val="26"/>
        </w:rPr>
        <w:t>s</w:t>
      </w:r>
      <w:r>
        <w:rPr>
          <w:rFonts w:ascii="Georgia" w:hAnsi="Georgia"/>
          <w:color w:val="000000"/>
          <w:sz w:val="26"/>
          <w:szCs w:val="26"/>
        </w:rPr>
        <w:t xml:space="preserve"> a few percent</w:t>
      </w:r>
      <w:r w:rsidR="00861D69">
        <w:rPr>
          <w:rFonts w:ascii="Georgia" w:hAnsi="Georgia"/>
          <w:color w:val="000000"/>
          <w:sz w:val="26"/>
          <w:szCs w:val="26"/>
        </w:rPr>
        <w:t>, w</w:t>
      </w:r>
      <w:r>
        <w:rPr>
          <w:rFonts w:ascii="Georgia" w:hAnsi="Georgia"/>
          <w:color w:val="000000"/>
          <w:sz w:val="26"/>
          <w:szCs w:val="26"/>
        </w:rPr>
        <w:t>e do have some key strategic shareholders and that would include </w:t>
      </w:r>
      <w:r w:rsidRPr="006930EC">
        <w:rPr>
          <w:rFonts w:ascii="inherit" w:hAnsi="inherit"/>
          <w:bCs/>
          <w:color w:val="000000"/>
          <w:sz w:val="26"/>
          <w:szCs w:val="26"/>
          <w:bdr w:val="none" w:sz="0" w:space="0" w:color="auto" w:frame="1"/>
        </w:rPr>
        <w:t>Paul Ste</w:t>
      </w:r>
      <w:r w:rsidR="00327F0D">
        <w:rPr>
          <w:rFonts w:ascii="inherit" w:hAnsi="inherit"/>
          <w:bCs/>
          <w:color w:val="000000"/>
          <w:sz w:val="26"/>
          <w:szCs w:val="26"/>
          <w:bdr w:val="none" w:sz="0" w:space="0" w:color="auto" w:frame="1"/>
        </w:rPr>
        <w:t>ph</w:t>
      </w:r>
      <w:r w:rsidRPr="006930EC">
        <w:rPr>
          <w:rFonts w:ascii="inherit" w:hAnsi="inherit"/>
          <w:bCs/>
          <w:color w:val="000000"/>
          <w:sz w:val="26"/>
          <w:szCs w:val="26"/>
          <w:bdr w:val="none" w:sz="0" w:space="0" w:color="auto" w:frame="1"/>
        </w:rPr>
        <w:t>ens</w:t>
      </w:r>
      <w:r w:rsidRPr="006930EC">
        <w:rPr>
          <w:rFonts w:ascii="Georgia" w:hAnsi="Georgia"/>
          <w:color w:val="000000"/>
          <w:sz w:val="26"/>
          <w:szCs w:val="26"/>
        </w:rPr>
        <w:t>,</w:t>
      </w:r>
      <w:r>
        <w:rPr>
          <w:rFonts w:ascii="Georgia" w:hAnsi="Georgia"/>
          <w:color w:val="000000"/>
          <w:sz w:val="26"/>
          <w:szCs w:val="26"/>
        </w:rPr>
        <w:t xml:space="preserve"> a very successful fund manager</w:t>
      </w:r>
      <w:r w:rsidR="0066276D">
        <w:rPr>
          <w:rFonts w:ascii="Georgia" w:hAnsi="Georgia"/>
          <w:color w:val="000000"/>
          <w:sz w:val="26"/>
          <w:szCs w:val="26"/>
        </w:rPr>
        <w:t xml:space="preserve">. </w:t>
      </w:r>
      <w:r>
        <w:rPr>
          <w:rFonts w:ascii="Georgia" w:hAnsi="Georgia"/>
          <w:color w:val="000000"/>
          <w:sz w:val="26"/>
          <w:szCs w:val="26"/>
        </w:rPr>
        <w:t>Paul manages mostly his own money and the money of himself and some friends in a couple of different funds. They collectively have 18 or almost 19% of EMX</w:t>
      </w:r>
      <w:r w:rsidR="00480E05">
        <w:rPr>
          <w:rFonts w:ascii="Georgia" w:hAnsi="Georgia"/>
          <w:color w:val="000000"/>
          <w:sz w:val="26"/>
          <w:szCs w:val="26"/>
        </w:rPr>
        <w:t>;</w:t>
      </w:r>
      <w:r>
        <w:rPr>
          <w:rFonts w:ascii="Georgia" w:hAnsi="Georgia"/>
          <w:color w:val="000000"/>
          <w:sz w:val="26"/>
          <w:szCs w:val="26"/>
        </w:rPr>
        <w:t xml:space="preserve"> they</w:t>
      </w:r>
      <w:r w:rsidR="0019227E">
        <w:rPr>
          <w:rFonts w:ascii="Georgia" w:hAnsi="Georgia"/>
          <w:color w:val="000000"/>
          <w:sz w:val="26"/>
          <w:szCs w:val="26"/>
        </w:rPr>
        <w:t>'</w:t>
      </w:r>
      <w:r>
        <w:rPr>
          <w:rFonts w:ascii="Georgia" w:hAnsi="Georgia"/>
          <w:color w:val="000000"/>
          <w:sz w:val="26"/>
          <w:szCs w:val="26"/>
        </w:rPr>
        <w:t>re our largest single shareholder. They believe in our combined business model approach. They fully understand the optionality that we</w:t>
      </w:r>
      <w:r w:rsidR="0019227E">
        <w:rPr>
          <w:rFonts w:ascii="Georgia" w:hAnsi="Georgia"/>
          <w:color w:val="000000"/>
          <w:sz w:val="26"/>
          <w:szCs w:val="26"/>
        </w:rPr>
        <w:t>'</w:t>
      </w:r>
      <w:r>
        <w:rPr>
          <w:rFonts w:ascii="Georgia" w:hAnsi="Georgia"/>
          <w:color w:val="000000"/>
          <w:sz w:val="26"/>
          <w:szCs w:val="26"/>
        </w:rPr>
        <w:t>re creating for our shareholders through the exposure of discovery that</w:t>
      </w:r>
      <w:r w:rsidR="0019227E">
        <w:rPr>
          <w:rFonts w:ascii="Georgia" w:hAnsi="Georgia"/>
          <w:color w:val="000000"/>
          <w:sz w:val="26"/>
          <w:szCs w:val="26"/>
        </w:rPr>
        <w:t>'</w:t>
      </w:r>
      <w:r>
        <w:rPr>
          <w:rFonts w:ascii="Georgia" w:hAnsi="Georgia"/>
          <w:color w:val="000000"/>
          <w:sz w:val="26"/>
          <w:szCs w:val="26"/>
        </w:rPr>
        <w:t>s ongoing on the assets around the world. Paul</w:t>
      </w:r>
      <w:r w:rsidR="0019227E">
        <w:rPr>
          <w:rFonts w:ascii="Georgia" w:hAnsi="Georgia"/>
          <w:color w:val="000000"/>
          <w:sz w:val="26"/>
          <w:szCs w:val="26"/>
        </w:rPr>
        <w:t>'</w:t>
      </w:r>
      <w:r>
        <w:rPr>
          <w:rFonts w:ascii="Georgia" w:hAnsi="Georgia"/>
          <w:color w:val="000000"/>
          <w:sz w:val="26"/>
          <w:szCs w:val="26"/>
        </w:rPr>
        <w:t>s been a long-term shareholder and he continues to buy more shares. He</w:t>
      </w:r>
      <w:r w:rsidR="0019227E">
        <w:rPr>
          <w:rFonts w:ascii="Georgia" w:hAnsi="Georgia"/>
          <w:color w:val="000000"/>
          <w:sz w:val="26"/>
          <w:szCs w:val="26"/>
        </w:rPr>
        <w:t>'</w:t>
      </w:r>
      <w:r>
        <w:rPr>
          <w:rFonts w:ascii="Georgia" w:hAnsi="Georgia"/>
          <w:color w:val="000000"/>
          <w:sz w:val="26"/>
          <w:szCs w:val="26"/>
        </w:rPr>
        <w:t>s been buying more shares for years.</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6930EC">
        <w:rPr>
          <w:rFonts w:ascii="Georgia" w:hAnsi="Georgia"/>
          <w:color w:val="000000"/>
          <w:sz w:val="26"/>
          <w:szCs w:val="26"/>
        </w:rPr>
        <w:t xml:space="preserve"> </w:t>
      </w:r>
      <w:r>
        <w:rPr>
          <w:rFonts w:ascii="Georgia" w:hAnsi="Georgia"/>
          <w:color w:val="000000"/>
          <w:sz w:val="26"/>
          <w:szCs w:val="26"/>
        </w:rPr>
        <w:t>What percentage does management ow?</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6930EC">
        <w:rPr>
          <w:rFonts w:ascii="Georgia" w:hAnsi="Georgia"/>
          <w:color w:val="000000"/>
          <w:sz w:val="26"/>
          <w:szCs w:val="26"/>
        </w:rPr>
        <w:t xml:space="preserve"> </w:t>
      </w:r>
      <w:r>
        <w:rPr>
          <w:rFonts w:ascii="Georgia" w:hAnsi="Georgia"/>
          <w:color w:val="000000"/>
          <w:sz w:val="26"/>
          <w:szCs w:val="26"/>
        </w:rPr>
        <w:t>I believe in a fully diluted basis, we</w:t>
      </w:r>
      <w:r w:rsidR="0019227E">
        <w:rPr>
          <w:rFonts w:ascii="Georgia" w:hAnsi="Georgia"/>
          <w:color w:val="000000"/>
          <w:sz w:val="26"/>
          <w:szCs w:val="26"/>
        </w:rPr>
        <w:t>'</w:t>
      </w:r>
      <w:r>
        <w:rPr>
          <w:rFonts w:ascii="Georgia" w:hAnsi="Georgia"/>
          <w:color w:val="000000"/>
          <w:sz w:val="26"/>
          <w:szCs w:val="26"/>
        </w:rPr>
        <w:t>re around 12% right now. That number has been going up and there has been substantial insider buying both on behalf of Paul Ste</w:t>
      </w:r>
      <w:r w:rsidR="00327F0D">
        <w:rPr>
          <w:rFonts w:ascii="Georgia" w:hAnsi="Georgia"/>
          <w:color w:val="000000"/>
          <w:sz w:val="26"/>
          <w:szCs w:val="26"/>
        </w:rPr>
        <w:t>ph</w:t>
      </w:r>
      <w:r>
        <w:rPr>
          <w:rFonts w:ascii="Georgia" w:hAnsi="Georgia"/>
          <w:color w:val="000000"/>
          <w:sz w:val="26"/>
          <w:szCs w:val="26"/>
        </w:rPr>
        <w:t>ens and myself. I</w:t>
      </w:r>
      <w:r w:rsidR="0019227E">
        <w:rPr>
          <w:rFonts w:ascii="Georgia" w:hAnsi="Georgia"/>
          <w:color w:val="000000"/>
          <w:sz w:val="26"/>
          <w:szCs w:val="26"/>
        </w:rPr>
        <w:t>'</w:t>
      </w:r>
      <w:r>
        <w:rPr>
          <w:rFonts w:ascii="Georgia" w:hAnsi="Georgia"/>
          <w:color w:val="000000"/>
          <w:sz w:val="26"/>
          <w:szCs w:val="26"/>
        </w:rPr>
        <w:t>ve been buying the stock periodically over the course of the last three years. That speaks volumes with regards to our attitude as to what potential the company has in it.</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6930EC">
        <w:rPr>
          <w:rFonts w:ascii="Georgia" w:hAnsi="Georgia"/>
          <w:color w:val="000000"/>
          <w:sz w:val="26"/>
          <w:szCs w:val="26"/>
        </w:rPr>
        <w:t xml:space="preserve"> </w:t>
      </w:r>
      <w:r>
        <w:rPr>
          <w:rFonts w:ascii="Georgia" w:hAnsi="Georgia"/>
          <w:color w:val="000000"/>
          <w:sz w:val="26"/>
          <w:szCs w:val="26"/>
        </w:rPr>
        <w:t>When was the last time you purchased shares in the last three years, and what was the price?</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6930EC">
        <w:rPr>
          <w:rFonts w:ascii="Georgia" w:hAnsi="Georgia"/>
          <w:color w:val="000000"/>
          <w:sz w:val="26"/>
          <w:szCs w:val="26"/>
        </w:rPr>
        <w:t xml:space="preserve"> </w:t>
      </w:r>
      <w:r>
        <w:rPr>
          <w:rFonts w:ascii="Georgia" w:hAnsi="Georgia"/>
          <w:color w:val="000000"/>
          <w:sz w:val="26"/>
          <w:szCs w:val="26"/>
        </w:rPr>
        <w:t xml:space="preserve">I do not remember the last time that I purchased, but it was a handful of months ago. It would have been in the </w:t>
      </w:r>
      <w:r w:rsidR="006930EC">
        <w:rPr>
          <w:rFonts w:ascii="Georgia" w:hAnsi="Georgia"/>
          <w:color w:val="000000"/>
          <w:sz w:val="26"/>
          <w:szCs w:val="26"/>
        </w:rPr>
        <w:t>US$0</w:t>
      </w:r>
      <w:r>
        <w:rPr>
          <w:rFonts w:ascii="Georgia" w:hAnsi="Georgia"/>
          <w:color w:val="000000"/>
          <w:sz w:val="26"/>
          <w:szCs w:val="26"/>
        </w:rPr>
        <w:t xml:space="preserve">.70 or </w:t>
      </w:r>
      <w:r w:rsidR="006930EC">
        <w:rPr>
          <w:rFonts w:ascii="Georgia" w:hAnsi="Georgia"/>
          <w:color w:val="000000"/>
          <w:sz w:val="26"/>
          <w:szCs w:val="26"/>
        </w:rPr>
        <w:t>US$0</w:t>
      </w:r>
      <w:r>
        <w:rPr>
          <w:rFonts w:ascii="Georgia" w:hAnsi="Georgia"/>
          <w:color w:val="000000"/>
          <w:sz w:val="26"/>
          <w:szCs w:val="26"/>
        </w:rPr>
        <w:t xml:space="preserve">.80 range. All of our trades, of course, are reported. Those are available on </w:t>
      </w:r>
      <w:r w:rsidR="006930EC">
        <w:rPr>
          <w:rFonts w:ascii="Georgia" w:hAnsi="Georgia"/>
          <w:color w:val="000000"/>
          <w:sz w:val="26"/>
          <w:szCs w:val="26"/>
        </w:rPr>
        <w:t xml:space="preserve">the </w:t>
      </w:r>
      <w:r>
        <w:rPr>
          <w:rFonts w:ascii="Georgia" w:hAnsi="Georgia"/>
          <w:color w:val="000000"/>
          <w:sz w:val="26"/>
          <w:szCs w:val="26"/>
        </w:rPr>
        <w:t>SEDAR website that has everybody</w:t>
      </w:r>
      <w:r w:rsidR="0019227E">
        <w:rPr>
          <w:rFonts w:ascii="Georgia" w:hAnsi="Georgia"/>
          <w:color w:val="000000"/>
          <w:sz w:val="26"/>
          <w:szCs w:val="26"/>
        </w:rPr>
        <w:t>'</w:t>
      </w:r>
      <w:r>
        <w:rPr>
          <w:rFonts w:ascii="Georgia" w:hAnsi="Georgia"/>
          <w:color w:val="000000"/>
          <w:sz w:val="26"/>
          <w:szCs w:val="26"/>
        </w:rPr>
        <w:t>s trades and you can go there and research that, and see those insider purchases</w:t>
      </w:r>
      <w:r w:rsidR="006930EC">
        <w:rPr>
          <w:rFonts w:ascii="Georgia" w:hAnsi="Georgia"/>
          <w:color w:val="000000"/>
          <w:sz w:val="26"/>
          <w:szCs w:val="26"/>
        </w:rPr>
        <w:t>,</w:t>
      </w:r>
      <w:r>
        <w:rPr>
          <w:rFonts w:ascii="Georgia" w:hAnsi="Georgia"/>
          <w:color w:val="000000"/>
          <w:sz w:val="26"/>
          <w:szCs w:val="26"/>
        </w:rPr>
        <w:t xml:space="preserve"> which have been occurring consistently over the course of last three to three and a half years.</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6930EC">
        <w:rPr>
          <w:rFonts w:ascii="inherit" w:hAnsi="inherit"/>
          <w:b/>
          <w:bCs/>
          <w:color w:val="000000"/>
          <w:sz w:val="26"/>
          <w:szCs w:val="26"/>
          <w:bdr w:val="none" w:sz="0" w:space="0" w:color="auto" w:frame="1"/>
        </w:rPr>
        <w:t xml:space="preserve"> </w:t>
      </w:r>
      <w:r>
        <w:rPr>
          <w:rFonts w:ascii="Georgia" w:hAnsi="Georgia"/>
          <w:color w:val="000000"/>
          <w:sz w:val="26"/>
          <w:szCs w:val="26"/>
        </w:rPr>
        <w:t>In closing, what is the next unanswered question for EMX Royalty? When should we expect an answer? And what determines success?</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6930EC">
        <w:rPr>
          <w:rFonts w:ascii="Georgia" w:hAnsi="Georgia"/>
          <w:color w:val="000000"/>
          <w:sz w:val="26"/>
          <w:szCs w:val="26"/>
        </w:rPr>
        <w:t xml:space="preserve"> M</w:t>
      </w:r>
      <w:r>
        <w:rPr>
          <w:rFonts w:ascii="Georgia" w:hAnsi="Georgia"/>
          <w:color w:val="000000"/>
          <w:sz w:val="26"/>
          <w:szCs w:val="26"/>
        </w:rPr>
        <w:t>ore cash in our treasury and more cash flow from our royalties is the ultimate measure of our success. When we have 80</w:t>
      </w:r>
      <w:r w:rsidR="006930EC">
        <w:rPr>
          <w:rFonts w:ascii="Georgia" w:hAnsi="Georgia"/>
          <w:color w:val="000000"/>
          <w:sz w:val="26"/>
          <w:szCs w:val="26"/>
        </w:rPr>
        <w:t>-</w:t>
      </w:r>
      <w:r>
        <w:rPr>
          <w:rFonts w:ascii="Georgia" w:hAnsi="Georgia"/>
          <w:color w:val="000000"/>
          <w:sz w:val="26"/>
          <w:szCs w:val="26"/>
        </w:rPr>
        <w:t>some projects worldwide and 37 royalties, these unanswered questions here can come from multiple avenues. But we</w:t>
      </w:r>
      <w:r w:rsidR="0019227E">
        <w:rPr>
          <w:rFonts w:ascii="Georgia" w:hAnsi="Georgia"/>
          <w:color w:val="000000"/>
          <w:sz w:val="26"/>
          <w:szCs w:val="26"/>
        </w:rPr>
        <w:t>'</w:t>
      </w:r>
      <w:r>
        <w:rPr>
          <w:rFonts w:ascii="Georgia" w:hAnsi="Georgia"/>
          <w:color w:val="000000"/>
          <w:sz w:val="26"/>
          <w:szCs w:val="26"/>
        </w:rPr>
        <w:t xml:space="preserve">re very pleased with the deal flow that we continue to enjoy across the portfolio, and, of course, I would like to highlight your favorite project, which is </w:t>
      </w:r>
      <w:proofErr w:type="spellStart"/>
      <w:r>
        <w:rPr>
          <w:rFonts w:ascii="Georgia" w:hAnsi="Georgia"/>
          <w:color w:val="000000"/>
          <w:sz w:val="26"/>
          <w:szCs w:val="26"/>
        </w:rPr>
        <w:t>Malmyzh</w:t>
      </w:r>
      <w:proofErr w:type="spellEnd"/>
      <w:r>
        <w:rPr>
          <w:rFonts w:ascii="Georgia" w:hAnsi="Georgia"/>
          <w:color w:val="000000"/>
          <w:sz w:val="26"/>
          <w:szCs w:val="26"/>
        </w:rPr>
        <w:t xml:space="preserve"> in far </w:t>
      </w:r>
      <w:r w:rsidR="006930EC">
        <w:rPr>
          <w:rFonts w:ascii="Georgia" w:hAnsi="Georgia"/>
          <w:color w:val="000000"/>
          <w:sz w:val="26"/>
          <w:szCs w:val="26"/>
        </w:rPr>
        <w:t>s</w:t>
      </w:r>
      <w:r>
        <w:rPr>
          <w:rFonts w:ascii="Georgia" w:hAnsi="Georgia"/>
          <w:color w:val="000000"/>
          <w:sz w:val="26"/>
          <w:szCs w:val="26"/>
        </w:rPr>
        <w:t>outh</w:t>
      </w:r>
      <w:r w:rsidR="006930EC">
        <w:rPr>
          <w:rFonts w:ascii="Georgia" w:hAnsi="Georgia"/>
          <w:color w:val="000000"/>
          <w:sz w:val="26"/>
          <w:szCs w:val="26"/>
        </w:rPr>
        <w:t>e</w:t>
      </w:r>
      <w:r>
        <w:rPr>
          <w:rFonts w:ascii="Georgia" w:hAnsi="Georgia"/>
          <w:color w:val="000000"/>
          <w:sz w:val="26"/>
          <w:szCs w:val="26"/>
        </w:rPr>
        <w:t>astern Russia</w:t>
      </w:r>
      <w:r w:rsidR="00B02373">
        <w:rPr>
          <w:rFonts w:ascii="Georgia" w:hAnsi="Georgia"/>
          <w:color w:val="000000"/>
          <w:sz w:val="26"/>
          <w:szCs w:val="26"/>
        </w:rPr>
        <w:t>,</w:t>
      </w:r>
      <w:r>
        <w:rPr>
          <w:rFonts w:ascii="Georgia" w:hAnsi="Georgia"/>
          <w:color w:val="000000"/>
          <w:sz w:val="26"/>
          <w:szCs w:val="26"/>
        </w:rPr>
        <w:t xml:space="preserve"> and our engage</w:t>
      </w:r>
      <w:r w:rsidR="006930EC">
        <w:rPr>
          <w:rFonts w:ascii="Georgia" w:hAnsi="Georgia"/>
          <w:color w:val="000000"/>
          <w:sz w:val="26"/>
          <w:szCs w:val="26"/>
        </w:rPr>
        <w:t>ment with</w:t>
      </w:r>
      <w:r>
        <w:rPr>
          <w:rFonts w:ascii="Georgia" w:hAnsi="Georgia"/>
          <w:color w:val="000000"/>
          <w:sz w:val="26"/>
          <w:szCs w:val="26"/>
        </w:rPr>
        <w:t xml:space="preserve"> Scotiabank to help us with our business initiatives there.</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lastRenderedPageBreak/>
        <w:t>This could be very interesting to see what business initiatives are recommended by Scotiabank and how we can execute on those over time. I believe that can be a catalyst for repricing EMX in the marketplace.</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6930EC">
        <w:rPr>
          <w:rFonts w:ascii="Georgia" w:hAnsi="Georgia"/>
          <w:color w:val="000000"/>
          <w:sz w:val="26"/>
          <w:szCs w:val="26"/>
        </w:rPr>
        <w:t xml:space="preserve"> W</w:t>
      </w:r>
      <w:r>
        <w:rPr>
          <w:rFonts w:ascii="Georgia" w:hAnsi="Georgia"/>
          <w:color w:val="000000"/>
          <w:sz w:val="26"/>
          <w:szCs w:val="26"/>
        </w:rPr>
        <w:t>hat keeps you up at night that we don</w:t>
      </w:r>
      <w:r w:rsidR="0019227E">
        <w:rPr>
          <w:rFonts w:ascii="Georgia" w:hAnsi="Georgia"/>
          <w:color w:val="000000"/>
          <w:sz w:val="26"/>
          <w:szCs w:val="26"/>
        </w:rPr>
        <w:t>'</w:t>
      </w:r>
      <w:r>
        <w:rPr>
          <w:rFonts w:ascii="Georgia" w:hAnsi="Georgia"/>
          <w:color w:val="000000"/>
          <w:sz w:val="26"/>
          <w:szCs w:val="26"/>
        </w:rPr>
        <w:t>t know about?</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6930EC">
        <w:rPr>
          <w:rFonts w:ascii="Georgia" w:hAnsi="Georgia"/>
          <w:color w:val="000000"/>
          <w:sz w:val="26"/>
          <w:szCs w:val="26"/>
        </w:rPr>
        <w:t xml:space="preserve"> </w:t>
      </w:r>
      <w:r>
        <w:rPr>
          <w:rFonts w:ascii="Georgia" w:hAnsi="Georgia"/>
          <w:color w:val="000000"/>
          <w:sz w:val="26"/>
          <w:szCs w:val="26"/>
        </w:rPr>
        <w:t>I have some fantastic people on board here that are contributing to help build this portfolio. We</w:t>
      </w:r>
      <w:r w:rsidR="0019227E">
        <w:rPr>
          <w:rFonts w:ascii="Georgia" w:hAnsi="Georgia"/>
          <w:color w:val="000000"/>
          <w:sz w:val="26"/>
          <w:szCs w:val="26"/>
        </w:rPr>
        <w:t>'</w:t>
      </w:r>
      <w:r>
        <w:rPr>
          <w:rFonts w:ascii="Georgia" w:hAnsi="Georgia"/>
          <w:color w:val="000000"/>
          <w:sz w:val="26"/>
          <w:szCs w:val="26"/>
        </w:rPr>
        <w:t>re on the road a lot, traveling, working hard in remote regions, and I</w:t>
      </w:r>
      <w:r w:rsidR="0019227E">
        <w:rPr>
          <w:rFonts w:ascii="Georgia" w:hAnsi="Georgia"/>
          <w:color w:val="000000"/>
          <w:sz w:val="26"/>
          <w:szCs w:val="26"/>
        </w:rPr>
        <w:t>'</w:t>
      </w:r>
      <w:r>
        <w:rPr>
          <w:rFonts w:ascii="Georgia" w:hAnsi="Georgia"/>
          <w:color w:val="000000"/>
          <w:sz w:val="26"/>
          <w:szCs w:val="26"/>
        </w:rPr>
        <w:t>m most concerned about their safety and well</w:t>
      </w:r>
      <w:r w:rsidR="00B02373">
        <w:rPr>
          <w:rFonts w:ascii="Georgia" w:hAnsi="Georgia"/>
          <w:color w:val="000000"/>
          <w:sz w:val="26"/>
          <w:szCs w:val="26"/>
        </w:rPr>
        <w:t>-</w:t>
      </w:r>
      <w:r>
        <w:rPr>
          <w:rFonts w:ascii="Georgia" w:hAnsi="Georgia"/>
          <w:color w:val="000000"/>
          <w:sz w:val="26"/>
          <w:szCs w:val="26"/>
        </w:rPr>
        <w:t>being.</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6930EC">
        <w:rPr>
          <w:rFonts w:ascii="Georgia" w:hAnsi="Georgia"/>
          <w:color w:val="000000"/>
          <w:sz w:val="26"/>
          <w:szCs w:val="26"/>
        </w:rPr>
        <w:t xml:space="preserve"> </w:t>
      </w:r>
      <w:r>
        <w:rPr>
          <w:rFonts w:ascii="Georgia" w:hAnsi="Georgia"/>
          <w:color w:val="000000"/>
          <w:sz w:val="26"/>
          <w:szCs w:val="26"/>
        </w:rPr>
        <w:t>What did I forget to ask?</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6930EC">
        <w:rPr>
          <w:rFonts w:ascii="inherit" w:hAnsi="inherit"/>
          <w:b/>
          <w:bCs/>
          <w:color w:val="000000"/>
          <w:sz w:val="26"/>
          <w:szCs w:val="26"/>
          <w:bdr w:val="none" w:sz="0" w:space="0" w:color="auto" w:frame="1"/>
        </w:rPr>
        <w:t xml:space="preserve"> </w:t>
      </w:r>
      <w:r w:rsidR="006930EC">
        <w:rPr>
          <w:rFonts w:ascii="Georgia" w:hAnsi="Georgia"/>
          <w:color w:val="000000"/>
          <w:sz w:val="26"/>
          <w:szCs w:val="26"/>
        </w:rPr>
        <w:t>Yo</w:t>
      </w:r>
      <w:r>
        <w:rPr>
          <w:rFonts w:ascii="Georgia" w:hAnsi="Georgia"/>
          <w:color w:val="000000"/>
          <w:sz w:val="26"/>
          <w:szCs w:val="26"/>
        </w:rPr>
        <w:t>u</w:t>
      </w:r>
      <w:r w:rsidR="0019227E">
        <w:rPr>
          <w:rFonts w:ascii="Georgia" w:hAnsi="Georgia"/>
          <w:color w:val="000000"/>
          <w:sz w:val="26"/>
          <w:szCs w:val="26"/>
        </w:rPr>
        <w:t>'</w:t>
      </w:r>
      <w:r>
        <w:rPr>
          <w:rFonts w:ascii="Georgia" w:hAnsi="Georgia"/>
          <w:color w:val="000000"/>
          <w:sz w:val="26"/>
          <w:szCs w:val="26"/>
        </w:rPr>
        <w:t>re very thorough, and you</w:t>
      </w:r>
      <w:r w:rsidR="0019227E">
        <w:rPr>
          <w:rFonts w:ascii="Georgia" w:hAnsi="Georgia"/>
          <w:color w:val="000000"/>
          <w:sz w:val="26"/>
          <w:szCs w:val="26"/>
        </w:rPr>
        <w:t>'</w:t>
      </w:r>
      <w:r>
        <w:rPr>
          <w:rFonts w:ascii="Georgia" w:hAnsi="Georgia"/>
          <w:color w:val="000000"/>
          <w:sz w:val="26"/>
          <w:szCs w:val="26"/>
        </w:rPr>
        <w:t>ve got a good understanding of our portfolio and I appreciate that. I appreciate the fact that you are a shareholder in the company. One of the key aspects that drives our share price</w:t>
      </w:r>
      <w:r w:rsidR="00B02373">
        <w:rPr>
          <w:rFonts w:ascii="Georgia" w:hAnsi="Georgia"/>
          <w:color w:val="000000"/>
          <w:sz w:val="26"/>
          <w:szCs w:val="26"/>
        </w:rPr>
        <w:t xml:space="preserve"> </w:t>
      </w:r>
      <w:r>
        <w:rPr>
          <w:rFonts w:ascii="Georgia" w:hAnsi="Georgia"/>
          <w:color w:val="000000"/>
          <w:sz w:val="26"/>
          <w:szCs w:val="26"/>
        </w:rPr>
        <w:t>is the role of commodity prices, and that</w:t>
      </w:r>
      <w:r w:rsidR="0019227E">
        <w:rPr>
          <w:rFonts w:ascii="Georgia" w:hAnsi="Georgia"/>
          <w:color w:val="000000"/>
          <w:sz w:val="26"/>
          <w:szCs w:val="26"/>
        </w:rPr>
        <w:t>'</w:t>
      </w:r>
      <w:r>
        <w:rPr>
          <w:rFonts w:ascii="Georgia" w:hAnsi="Georgia"/>
          <w:color w:val="000000"/>
          <w:sz w:val="26"/>
          <w:szCs w:val="26"/>
        </w:rPr>
        <w:t>s something that</w:t>
      </w:r>
      <w:r w:rsidR="00B02373">
        <w:rPr>
          <w:rFonts w:ascii="Georgia" w:hAnsi="Georgia"/>
          <w:color w:val="000000"/>
          <w:sz w:val="26"/>
          <w:szCs w:val="26"/>
        </w:rPr>
        <w:t>,</w:t>
      </w:r>
      <w:r>
        <w:rPr>
          <w:rFonts w:ascii="Georgia" w:hAnsi="Georgia"/>
          <w:color w:val="000000"/>
          <w:sz w:val="26"/>
          <w:szCs w:val="26"/>
        </w:rPr>
        <w:t xml:space="preserve"> of course</w:t>
      </w:r>
      <w:r w:rsidR="00B02373">
        <w:rPr>
          <w:rFonts w:ascii="Georgia" w:hAnsi="Georgia"/>
          <w:color w:val="000000"/>
          <w:sz w:val="26"/>
          <w:szCs w:val="26"/>
        </w:rPr>
        <w:t>,</w:t>
      </w:r>
      <w:r>
        <w:rPr>
          <w:rFonts w:ascii="Georgia" w:hAnsi="Georgia"/>
          <w:color w:val="000000"/>
          <w:sz w:val="26"/>
          <w:szCs w:val="26"/>
        </w:rPr>
        <w:t xml:space="preserve"> we have no control over, but it</w:t>
      </w:r>
      <w:r w:rsidR="0019227E">
        <w:rPr>
          <w:rFonts w:ascii="Georgia" w:hAnsi="Georgia"/>
          <w:color w:val="000000"/>
          <w:sz w:val="26"/>
          <w:szCs w:val="26"/>
        </w:rPr>
        <w:t>'</w:t>
      </w:r>
      <w:r>
        <w:rPr>
          <w:rFonts w:ascii="Georgia" w:hAnsi="Georgia"/>
          <w:color w:val="000000"/>
          <w:sz w:val="26"/>
          <w:szCs w:val="26"/>
        </w:rPr>
        <w:t>s something that we have to manage.</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We try to very much understand that it</w:t>
      </w:r>
      <w:r w:rsidR="0019227E">
        <w:rPr>
          <w:rFonts w:ascii="Georgia" w:hAnsi="Georgia"/>
          <w:color w:val="000000"/>
          <w:sz w:val="26"/>
          <w:szCs w:val="26"/>
        </w:rPr>
        <w:t>'</w:t>
      </w:r>
      <w:r>
        <w:rPr>
          <w:rFonts w:ascii="Georgia" w:hAnsi="Georgia"/>
          <w:color w:val="000000"/>
          <w:sz w:val="26"/>
          <w:szCs w:val="26"/>
        </w:rPr>
        <w:t>s a quite cyclical business and one of our key strategies around that cyclicity is to be aggressive in acquisition of prospective mineral rights during downturns and then available as projects to capable mining houses as the market recovers. That</w:t>
      </w:r>
      <w:r w:rsidR="0019227E">
        <w:rPr>
          <w:rFonts w:ascii="Georgia" w:hAnsi="Georgia"/>
          <w:color w:val="000000"/>
          <w:sz w:val="26"/>
          <w:szCs w:val="26"/>
        </w:rPr>
        <w:t>'</w:t>
      </w:r>
      <w:r>
        <w:rPr>
          <w:rFonts w:ascii="Georgia" w:hAnsi="Georgia"/>
          <w:color w:val="000000"/>
          <w:sz w:val="26"/>
          <w:szCs w:val="26"/>
        </w:rPr>
        <w:t>s a key component to long-term shareholder value creation with EMX. I oftentimes </w:t>
      </w:r>
      <w:r>
        <w:rPr>
          <w:rFonts w:ascii="inherit" w:hAnsi="inherit"/>
          <w:color w:val="000000"/>
          <w:sz w:val="26"/>
          <w:szCs w:val="26"/>
          <w:bdr w:val="none" w:sz="0" w:space="0" w:color="auto" w:frame="1"/>
        </w:rPr>
        <w:t>field </w:t>
      </w:r>
      <w:r>
        <w:rPr>
          <w:rFonts w:ascii="Georgia" w:hAnsi="Georgia"/>
          <w:color w:val="000000"/>
          <w:sz w:val="26"/>
          <w:szCs w:val="26"/>
        </w:rPr>
        <w:t>questions about where I think commodity prices are going, but, of course, I don</w:t>
      </w:r>
      <w:r w:rsidR="0019227E">
        <w:rPr>
          <w:rFonts w:ascii="Georgia" w:hAnsi="Georgia"/>
          <w:color w:val="000000"/>
          <w:sz w:val="26"/>
          <w:szCs w:val="26"/>
        </w:rPr>
        <w:t>'</w:t>
      </w:r>
      <w:r>
        <w:rPr>
          <w:rFonts w:ascii="Georgia" w:hAnsi="Georgia"/>
          <w:color w:val="000000"/>
          <w:sz w:val="26"/>
          <w:szCs w:val="26"/>
        </w:rPr>
        <w:t>t have a crystal ball. But what I can elaborate on is what our ongoing strategy is.</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We just recently came off a period of substantially reduced commodity prices and we took full advantage of that</w:t>
      </w:r>
      <w:r w:rsidR="004B1B8A">
        <w:rPr>
          <w:rFonts w:ascii="Georgia" w:hAnsi="Georgia"/>
          <w:color w:val="000000"/>
          <w:sz w:val="26"/>
          <w:szCs w:val="26"/>
        </w:rPr>
        <w:t>,</w:t>
      </w:r>
      <w:r>
        <w:rPr>
          <w:rFonts w:ascii="Georgia" w:hAnsi="Georgia"/>
          <w:color w:val="000000"/>
          <w:sz w:val="26"/>
          <w:szCs w:val="26"/>
        </w:rPr>
        <w:t xml:space="preserve"> acquiring a substantial number of new prospective mineral right properties around the world. And now we</w:t>
      </w:r>
      <w:r w:rsidR="0019227E">
        <w:rPr>
          <w:rFonts w:ascii="Georgia" w:hAnsi="Georgia"/>
          <w:color w:val="000000"/>
          <w:sz w:val="26"/>
          <w:szCs w:val="26"/>
        </w:rPr>
        <w:t>'</w:t>
      </w:r>
      <w:r>
        <w:rPr>
          <w:rFonts w:ascii="Georgia" w:hAnsi="Georgia"/>
          <w:color w:val="000000"/>
          <w:sz w:val="26"/>
          <w:szCs w:val="26"/>
        </w:rPr>
        <w:t>re seeing a modest recovery with strong interest from a lot of customers. I</w:t>
      </w:r>
      <w:r w:rsidR="0019227E">
        <w:rPr>
          <w:rFonts w:ascii="Georgia" w:hAnsi="Georgia"/>
          <w:color w:val="000000"/>
          <w:sz w:val="26"/>
          <w:szCs w:val="26"/>
        </w:rPr>
        <w:t>'</w:t>
      </w:r>
      <w:r>
        <w:rPr>
          <w:rFonts w:ascii="Georgia" w:hAnsi="Georgia"/>
          <w:color w:val="000000"/>
          <w:sz w:val="26"/>
          <w:szCs w:val="26"/>
        </w:rPr>
        <w:t xml:space="preserve">m </w:t>
      </w:r>
      <w:r w:rsidR="004B1B8A">
        <w:rPr>
          <w:rFonts w:ascii="Georgia" w:hAnsi="Georgia"/>
          <w:color w:val="000000"/>
          <w:sz w:val="26"/>
          <w:szCs w:val="26"/>
        </w:rPr>
        <w:t xml:space="preserve">more than </w:t>
      </w:r>
      <w:r>
        <w:rPr>
          <w:rFonts w:ascii="Georgia" w:hAnsi="Georgia"/>
          <w:color w:val="000000"/>
          <w:sz w:val="26"/>
          <w:szCs w:val="26"/>
        </w:rPr>
        <w:t>happy to sell these off and continue to grow that portfolio of royalties.</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4B1B8A">
        <w:rPr>
          <w:rFonts w:ascii="Georgia" w:hAnsi="Georgia"/>
          <w:color w:val="000000"/>
          <w:sz w:val="26"/>
          <w:szCs w:val="26"/>
        </w:rPr>
        <w:t xml:space="preserve"> I</w:t>
      </w:r>
      <w:r>
        <w:rPr>
          <w:rFonts w:ascii="Georgia" w:hAnsi="Georgia"/>
          <w:color w:val="000000"/>
          <w:sz w:val="26"/>
          <w:szCs w:val="26"/>
        </w:rPr>
        <w:t>f investors wish to give more information regarding EMX, please share the contact details.</w:t>
      </w: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sidR="004B1B8A">
        <w:rPr>
          <w:rFonts w:ascii="Georgia" w:hAnsi="Georgia"/>
          <w:color w:val="000000"/>
          <w:sz w:val="26"/>
          <w:szCs w:val="26"/>
        </w:rPr>
        <w:t xml:space="preserve"> </w:t>
      </w:r>
      <w:hyperlink r:id="rId15" w:history="1">
        <w:r>
          <w:rPr>
            <w:rStyle w:val="Hyperlink"/>
            <w:rFonts w:ascii="inherit" w:hAnsi="inherit"/>
            <w:b/>
            <w:bCs/>
            <w:color w:val="005A8C"/>
            <w:sz w:val="26"/>
            <w:szCs w:val="26"/>
            <w:bdr w:val="none" w:sz="0" w:space="0" w:color="auto" w:frame="1"/>
          </w:rPr>
          <w:t>Emxroyalty.com</w:t>
        </w:r>
      </w:hyperlink>
      <w:r>
        <w:rPr>
          <w:rFonts w:ascii="Georgia" w:hAnsi="Georgia"/>
          <w:color w:val="000000"/>
          <w:sz w:val="26"/>
          <w:szCs w:val="26"/>
        </w:rPr>
        <w:t> is a great place to start on that website</w:t>
      </w:r>
      <w:r w:rsidR="004B1B8A">
        <w:rPr>
          <w:rFonts w:ascii="Georgia" w:hAnsi="Georgia"/>
          <w:color w:val="000000"/>
          <w:sz w:val="26"/>
          <w:szCs w:val="26"/>
        </w:rPr>
        <w:t>,</w:t>
      </w:r>
      <w:r>
        <w:rPr>
          <w:rFonts w:ascii="Georgia" w:hAnsi="Georgia"/>
          <w:color w:val="000000"/>
          <w:sz w:val="26"/>
          <w:szCs w:val="26"/>
        </w:rPr>
        <w:t xml:space="preserve"> but also the phone numbers where you can reach Investor Relations and call up and talk to us. We</w:t>
      </w:r>
      <w:r w:rsidR="0019227E">
        <w:rPr>
          <w:rFonts w:ascii="Georgia" w:hAnsi="Georgia"/>
          <w:color w:val="000000"/>
          <w:sz w:val="26"/>
          <w:szCs w:val="26"/>
        </w:rPr>
        <w:t>'</w:t>
      </w:r>
      <w:r>
        <w:rPr>
          <w:rFonts w:ascii="Georgia" w:hAnsi="Georgia"/>
          <w:color w:val="000000"/>
          <w:sz w:val="26"/>
          <w:szCs w:val="26"/>
        </w:rPr>
        <w:t>d love to talk to shareholders and prospective shareholders about the advancement that we have on various assets around the world whether they be battery metal related, precious metal related, or base metal related.</w:t>
      </w:r>
    </w:p>
    <w:p w:rsidR="004B1B8A"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sidR="004B1B8A">
        <w:rPr>
          <w:rFonts w:ascii="Georgia" w:hAnsi="Georgia"/>
          <w:color w:val="000000"/>
          <w:sz w:val="26"/>
          <w:szCs w:val="26"/>
        </w:rPr>
        <w:t xml:space="preserve"> For our readers, for</w:t>
      </w:r>
      <w:r>
        <w:rPr>
          <w:rFonts w:ascii="Georgia" w:hAnsi="Georgia"/>
          <w:color w:val="000000"/>
          <w:sz w:val="26"/>
          <w:szCs w:val="26"/>
        </w:rPr>
        <w:t xml:space="preserve"> Investor Relations, </w:t>
      </w:r>
      <w:hyperlink r:id="rId16" w:history="1">
        <w:r>
          <w:rPr>
            <w:rStyle w:val="Hyperlink"/>
            <w:rFonts w:ascii="inherit" w:hAnsi="inherit"/>
            <w:b/>
            <w:bCs/>
            <w:color w:val="005A8C"/>
            <w:sz w:val="26"/>
            <w:szCs w:val="26"/>
            <w:bdr w:val="none" w:sz="0" w:space="0" w:color="auto" w:frame="1"/>
          </w:rPr>
          <w:t>Scott Close</w:t>
        </w:r>
      </w:hyperlink>
      <w:r>
        <w:rPr>
          <w:rFonts w:ascii="Georgia" w:hAnsi="Georgia"/>
          <w:color w:val="000000"/>
          <w:sz w:val="26"/>
          <w:szCs w:val="26"/>
        </w:rPr>
        <w:t xml:space="preserve"> will be your point of contact, and his phone number is 303-973-8585. </w:t>
      </w:r>
    </w:p>
    <w:p w:rsidR="00B02373" w:rsidRPr="004B1B8A" w:rsidRDefault="00B02373" w:rsidP="00B02373">
      <w:pPr>
        <w:rPr>
          <w:rFonts w:eastAsia="Times New Roman"/>
          <w:color w:val="000000"/>
          <w:sz w:val="24"/>
          <w:szCs w:val="24"/>
        </w:rPr>
      </w:pPr>
      <w:r>
        <w:rPr>
          <w:rFonts w:ascii="Georgia" w:hAnsi="Georgia"/>
          <w:color w:val="000000"/>
          <w:sz w:val="26"/>
          <w:szCs w:val="26"/>
        </w:rPr>
        <w:t>David Cole of EMX Royalty Corp, thank you for joining us today on Proven and Probable.</w:t>
      </w:r>
    </w:p>
    <w:p w:rsidR="00B02373" w:rsidRDefault="00B02373" w:rsidP="00B02373">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David Cole:</w:t>
      </w:r>
      <w:r>
        <w:rPr>
          <w:rFonts w:ascii="Georgia" w:hAnsi="Georgia"/>
          <w:color w:val="000000"/>
          <w:sz w:val="26"/>
          <w:szCs w:val="26"/>
        </w:rPr>
        <w:t xml:space="preserve"> Thank you Maurice.</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L</w:t>
      </w:r>
      <w:r w:rsidR="00B02373" w:rsidRPr="00B02373">
        <w:rPr>
          <w:rFonts w:ascii="inherit" w:hAnsi="inherit"/>
          <w:b/>
          <w:bCs/>
          <w:color w:val="000000"/>
          <w:sz w:val="26"/>
          <w:szCs w:val="26"/>
          <w:bdr w:val="none" w:sz="0" w:space="0" w:color="auto" w:frame="1"/>
        </w:rPr>
        <w:t xml:space="preserve"> </w:t>
      </w:r>
      <w:r w:rsidR="00B02373">
        <w:rPr>
          <w:rFonts w:ascii="inherit" w:hAnsi="inherit"/>
          <w:b/>
          <w:bCs/>
          <w:color w:val="000000"/>
          <w:sz w:val="26"/>
          <w:szCs w:val="26"/>
          <w:bdr w:val="none" w:sz="0" w:space="0" w:color="auto" w:frame="1"/>
        </w:rPr>
        <w:t>Maurice Jackson:</w:t>
      </w:r>
      <w:r w:rsidR="00B02373">
        <w:rPr>
          <w:rFonts w:ascii="Georgia" w:hAnsi="Georgia"/>
          <w:color w:val="000000"/>
          <w:sz w:val="26"/>
          <w:szCs w:val="26"/>
        </w:rPr>
        <w:t xml:space="preserve"> </w:t>
      </w:r>
      <w:r w:rsidR="00B02373">
        <w:rPr>
          <w:rFonts w:ascii="Georgia" w:hAnsi="Georgia"/>
          <w:color w:val="000000"/>
          <w:sz w:val="26"/>
          <w:szCs w:val="26"/>
        </w:rPr>
        <w:t>L</w:t>
      </w:r>
      <w:r>
        <w:rPr>
          <w:rFonts w:ascii="Georgia" w:hAnsi="Georgia"/>
          <w:color w:val="000000"/>
          <w:sz w:val="26"/>
          <w:szCs w:val="26"/>
        </w:rPr>
        <w:t>ast but not least, please visit our website </w:t>
      </w:r>
      <w:hyperlink r:id="rId17" w:history="1">
        <w:r>
          <w:rPr>
            <w:rStyle w:val="Hyperlink"/>
            <w:rFonts w:ascii="inherit" w:hAnsi="inherit"/>
            <w:b/>
            <w:bCs/>
            <w:color w:val="005A8C"/>
            <w:sz w:val="26"/>
            <w:szCs w:val="26"/>
            <w:bdr w:val="none" w:sz="0" w:space="0" w:color="auto" w:frame="1"/>
          </w:rPr>
          <w:t>www.provenandprobable.com</w:t>
        </w:r>
      </w:hyperlink>
      <w:r>
        <w:rPr>
          <w:rFonts w:ascii="Georgia" w:hAnsi="Georgia"/>
          <w:color w:val="000000"/>
          <w:sz w:val="26"/>
          <w:szCs w:val="26"/>
        </w:rPr>
        <w:t> where we interview the most respected names in the natural resource space. You may reach us</w:t>
      </w:r>
      <w:r w:rsidR="00B02373">
        <w:rPr>
          <w:rFonts w:ascii="Georgia" w:hAnsi="Georgia"/>
          <w:color w:val="000000"/>
          <w:sz w:val="26"/>
          <w:szCs w:val="26"/>
        </w:rPr>
        <w:t xml:space="preserve"> </w:t>
      </w:r>
      <w:r>
        <w:rPr>
          <w:rFonts w:ascii="Georgia" w:hAnsi="Georgia"/>
          <w:color w:val="000000"/>
          <w:sz w:val="26"/>
          <w:szCs w:val="26"/>
        </w:rPr>
        <w:t>at </w:t>
      </w:r>
      <w:hyperlink r:id="rId18" w:history="1">
        <w:r>
          <w:rPr>
            <w:rStyle w:val="Hyperlink"/>
            <w:rFonts w:ascii="inherit" w:hAnsi="inherit"/>
            <w:b/>
            <w:bCs/>
            <w:color w:val="005A8C"/>
            <w:sz w:val="26"/>
            <w:szCs w:val="26"/>
            <w:bdr w:val="none" w:sz="0" w:space="0" w:color="auto" w:frame="1"/>
          </w:rPr>
          <w:t>contact@provenandprobable.com</w:t>
        </w:r>
      </w:hyperlink>
      <w:r>
        <w:rPr>
          <w:rFonts w:ascii="Georgia" w:hAnsi="Georgia"/>
          <w:color w:val="000000"/>
          <w:sz w:val="26"/>
          <w:szCs w:val="26"/>
        </w:rPr>
        <w:t>.</w:t>
      </w:r>
    </w:p>
    <w:p w:rsidR="004B1B8A" w:rsidRDefault="004B1B8A" w:rsidP="00E23C3C">
      <w:pPr>
        <w:pStyle w:val="NormalWeb"/>
        <w:textAlignment w:val="baseline"/>
        <w:rPr>
          <w:rFonts w:ascii="inherit" w:hAnsi="inherit"/>
          <w:b/>
          <w:bCs/>
          <w:color w:val="000000"/>
          <w:sz w:val="26"/>
          <w:szCs w:val="26"/>
          <w:bdr w:val="none" w:sz="0" w:space="0" w:color="auto" w:frame="1"/>
        </w:rPr>
      </w:pPr>
    </w:p>
    <w:p w:rsidR="004B1B8A" w:rsidRDefault="004B1B8A" w:rsidP="00E23C3C">
      <w:pPr>
        <w:pStyle w:val="NormalWeb"/>
        <w:textAlignment w:val="baseline"/>
        <w:rPr>
          <w:rFonts w:ascii="inherit" w:hAnsi="inherit"/>
          <w:b/>
          <w:bCs/>
          <w:color w:val="000000"/>
          <w:sz w:val="26"/>
          <w:szCs w:val="26"/>
          <w:bdr w:val="none" w:sz="0" w:space="0" w:color="auto" w:frame="1"/>
        </w:rPr>
      </w:pPr>
    </w:p>
    <w:p w:rsidR="004B1B8A" w:rsidRDefault="004B1B8A" w:rsidP="00E23C3C">
      <w:pPr>
        <w:pStyle w:val="NormalWeb"/>
        <w:textAlignment w:val="baseline"/>
        <w:rPr>
          <w:rFonts w:ascii="inherit" w:hAnsi="inherit"/>
          <w:b/>
          <w:bCs/>
          <w:color w:val="000000"/>
          <w:sz w:val="26"/>
          <w:szCs w:val="26"/>
          <w:bdr w:val="none" w:sz="0" w:space="0" w:color="auto" w:frame="1"/>
        </w:rPr>
      </w:pPr>
    </w:p>
    <w:p w:rsidR="004B1B8A" w:rsidRDefault="004B1B8A" w:rsidP="00E23C3C">
      <w:pPr>
        <w:pStyle w:val="NormalWeb"/>
        <w:textAlignment w:val="baseline"/>
        <w:rPr>
          <w:rFonts w:ascii="inherit" w:hAnsi="inherit"/>
          <w:b/>
          <w:bCs/>
          <w:color w:val="000000"/>
          <w:sz w:val="26"/>
          <w:szCs w:val="26"/>
          <w:bdr w:val="none" w:sz="0" w:space="0" w:color="auto" w:frame="1"/>
        </w:rPr>
      </w:pPr>
    </w:p>
    <w:p w:rsidR="004B1B8A" w:rsidRDefault="004B1B8A" w:rsidP="00E23C3C">
      <w:pPr>
        <w:pStyle w:val="NormalWeb"/>
        <w:textAlignment w:val="baseline"/>
        <w:rPr>
          <w:rFonts w:ascii="inherit" w:hAnsi="inherit"/>
          <w:b/>
          <w:bCs/>
          <w:color w:val="000000"/>
          <w:sz w:val="26"/>
          <w:szCs w:val="26"/>
          <w:bdr w:val="none" w:sz="0" w:space="0" w:color="auto" w:frame="1"/>
        </w:rPr>
      </w:pPr>
    </w:p>
    <w:p w:rsidR="004B1B8A" w:rsidRDefault="004B1B8A" w:rsidP="00E23C3C">
      <w:pPr>
        <w:pStyle w:val="NormalWeb"/>
        <w:textAlignment w:val="baseline"/>
        <w:rPr>
          <w:rFonts w:ascii="inherit" w:hAnsi="inherit"/>
          <w:b/>
          <w:bCs/>
          <w:color w:val="000000"/>
          <w:sz w:val="26"/>
          <w:szCs w:val="26"/>
          <w:bdr w:val="none" w:sz="0" w:space="0" w:color="auto" w:frame="1"/>
        </w:rPr>
      </w:pPr>
    </w:p>
    <w:p w:rsidR="00E23C3C" w:rsidRDefault="00E23C3C" w:rsidP="00E23C3C">
      <w:pPr>
        <w:pStyle w:val="NormalWeb"/>
        <w:textAlignment w:val="baseline"/>
        <w:rPr>
          <w:rFonts w:ascii="Georgia" w:hAnsi="Georgia"/>
          <w:color w:val="000000"/>
          <w:sz w:val="26"/>
          <w:szCs w:val="26"/>
        </w:rPr>
      </w:pPr>
      <w:r>
        <w:rPr>
          <w:rFonts w:ascii="inherit" w:hAnsi="inherit"/>
          <w:b/>
          <w:bCs/>
          <w:color w:val="000000"/>
          <w:sz w:val="26"/>
          <w:szCs w:val="26"/>
          <w:bdr w:val="none" w:sz="0" w:space="0" w:color="auto" w:frame="1"/>
        </w:rPr>
        <w:t>Maurice Jackson</w:t>
      </w:r>
      <w:r>
        <w:rPr>
          <w:rFonts w:ascii="Georgia" w:hAnsi="Georgia"/>
          <w:color w:val="000000"/>
          <w:sz w:val="26"/>
          <w:szCs w:val="26"/>
        </w:rPr>
        <w:t>:</w:t>
      </w:r>
    </w:p>
    <w:p w:rsidR="00E23C3C" w:rsidRDefault="00E23C3C" w:rsidP="00E23C3C">
      <w:pPr>
        <w:pStyle w:val="NormalWeb"/>
        <w:textAlignment w:val="baseline"/>
        <w:rPr>
          <w:rFonts w:ascii="Georgia" w:hAnsi="Georgia"/>
          <w:color w:val="000000"/>
          <w:sz w:val="26"/>
          <w:szCs w:val="26"/>
        </w:rPr>
      </w:pPr>
      <w:r>
        <w:rPr>
          <w:rFonts w:ascii="Georgia" w:hAnsi="Georgia"/>
          <w:color w:val="000000"/>
          <w:sz w:val="26"/>
          <w:szCs w:val="26"/>
        </w:rPr>
        <w:t>As a reminder, EMX Royalty Corp is a sponsor of Proven &amp; Probable, and that we</w:t>
      </w:r>
      <w:r w:rsidR="0019227E">
        <w:rPr>
          <w:rFonts w:ascii="Georgia" w:hAnsi="Georgia"/>
          <w:color w:val="000000"/>
          <w:sz w:val="26"/>
          <w:szCs w:val="26"/>
        </w:rPr>
        <w:t>'</w:t>
      </w:r>
      <w:r>
        <w:rPr>
          <w:rFonts w:ascii="Georgia" w:hAnsi="Georgia"/>
          <w:color w:val="000000"/>
          <w:sz w:val="26"/>
          <w:szCs w:val="26"/>
        </w:rPr>
        <w:t>re proud shareholders of EMX Royalty Corp for their virtues conveyed in today</w:t>
      </w:r>
      <w:r w:rsidR="0019227E">
        <w:rPr>
          <w:rFonts w:ascii="Georgia" w:hAnsi="Georgia"/>
          <w:color w:val="000000"/>
          <w:sz w:val="26"/>
          <w:szCs w:val="26"/>
        </w:rPr>
        <w:t>'</w:t>
      </w:r>
      <w:r>
        <w:rPr>
          <w:rFonts w:ascii="Georgia" w:hAnsi="Georgia"/>
          <w:color w:val="000000"/>
          <w:sz w:val="26"/>
          <w:szCs w:val="26"/>
        </w:rPr>
        <w:t>s message.</w:t>
      </w:r>
    </w:p>
    <w:p w:rsidR="00EB7400" w:rsidRDefault="00EB7400"/>
    <w:sectPr w:rsidR="00EB7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3C"/>
    <w:rsid w:val="000E0FB1"/>
    <w:rsid w:val="0019227E"/>
    <w:rsid w:val="001F4BA2"/>
    <w:rsid w:val="00276928"/>
    <w:rsid w:val="002F1001"/>
    <w:rsid w:val="00327F0D"/>
    <w:rsid w:val="003E404E"/>
    <w:rsid w:val="00445E9B"/>
    <w:rsid w:val="00480E05"/>
    <w:rsid w:val="004B1B8A"/>
    <w:rsid w:val="00513AD4"/>
    <w:rsid w:val="00521EC6"/>
    <w:rsid w:val="00556A92"/>
    <w:rsid w:val="00592A64"/>
    <w:rsid w:val="0066276D"/>
    <w:rsid w:val="006930EC"/>
    <w:rsid w:val="006D05FA"/>
    <w:rsid w:val="0070004B"/>
    <w:rsid w:val="00774404"/>
    <w:rsid w:val="00787F2E"/>
    <w:rsid w:val="007E64A1"/>
    <w:rsid w:val="007E7991"/>
    <w:rsid w:val="00861D69"/>
    <w:rsid w:val="00874381"/>
    <w:rsid w:val="00916018"/>
    <w:rsid w:val="009D7774"/>
    <w:rsid w:val="009E0E7E"/>
    <w:rsid w:val="00AE4B4A"/>
    <w:rsid w:val="00AF0F47"/>
    <w:rsid w:val="00B02373"/>
    <w:rsid w:val="00B51BD9"/>
    <w:rsid w:val="00C31196"/>
    <w:rsid w:val="00C570D0"/>
    <w:rsid w:val="00C90C94"/>
    <w:rsid w:val="00CA62FB"/>
    <w:rsid w:val="00CD5C5F"/>
    <w:rsid w:val="00D81B45"/>
    <w:rsid w:val="00DB0230"/>
    <w:rsid w:val="00E23C3C"/>
    <w:rsid w:val="00E2724D"/>
    <w:rsid w:val="00E46602"/>
    <w:rsid w:val="00E824CF"/>
    <w:rsid w:val="00EB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098B"/>
  <w15:chartTrackingRefBased/>
  <w15:docId w15:val="{598D46C0-0F29-41CB-BA33-04299B21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C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C3C"/>
    <w:rPr>
      <w:color w:val="0000FF"/>
      <w:u w:val="single"/>
    </w:rPr>
  </w:style>
  <w:style w:type="paragraph" w:styleId="NormalWeb">
    <w:name w:val="Normal (Web)"/>
    <w:basedOn w:val="Normal"/>
    <w:uiPriority w:val="99"/>
    <w:semiHidden/>
    <w:unhideWhenUsed/>
    <w:rsid w:val="00E23C3C"/>
  </w:style>
  <w:style w:type="character" w:styleId="Emphasis">
    <w:name w:val="Emphasis"/>
    <w:basedOn w:val="DefaultParagraphFont"/>
    <w:uiPriority w:val="20"/>
    <w:qFormat/>
    <w:rsid w:val="00E23C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contact@provenandprobabl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provenandprobable.com/" TargetMode="External"/><Relationship Id="rId2" Type="http://schemas.openxmlformats.org/officeDocument/2006/relationships/styles" Target="styles.xml"/><Relationship Id="rId16" Type="http://schemas.openxmlformats.org/officeDocument/2006/relationships/hyperlink" Target="https://provenandprobable.com/sclose@emxroyalt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mxroyalty.com/" TargetMode="External"/><Relationship Id="rId11" Type="http://schemas.openxmlformats.org/officeDocument/2006/relationships/image" Target="media/image5.png"/><Relationship Id="rId5" Type="http://schemas.openxmlformats.org/officeDocument/2006/relationships/hyperlink" Target="https://www.provenandprobable.com/" TargetMode="External"/><Relationship Id="rId15" Type="http://schemas.openxmlformats.org/officeDocument/2006/relationships/hyperlink" Target="http://www.emxroyalty.co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E7195-3602-4EF3-94AE-7DC0B0C0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13</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pfusillo</dc:creator>
  <cp:keywords/>
  <dc:description/>
  <cp:lastModifiedBy>pfusillo</cp:lastModifiedBy>
  <cp:revision>2</cp:revision>
  <dcterms:created xsi:type="dcterms:W3CDTF">2018-04-20T17:51:00Z</dcterms:created>
  <dcterms:modified xsi:type="dcterms:W3CDTF">2018-04-20T22:15:00Z</dcterms:modified>
</cp:coreProperties>
</file>